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1B0490" w14:textId="77777777" w:rsidR="00D64474" w:rsidRPr="000C453F" w:rsidRDefault="00B35D7C" w:rsidP="00D64474">
      <w:pPr>
        <w:pStyle w:val="Heading1"/>
        <w:tabs>
          <w:tab w:val="left" w:pos="720"/>
          <w:tab w:val="left" w:pos="1440"/>
          <w:tab w:val="left" w:pos="2160"/>
          <w:tab w:val="left" w:pos="2880"/>
          <w:tab w:val="left" w:pos="3600"/>
          <w:tab w:val="right" w:pos="10348"/>
        </w:tabs>
      </w:pPr>
      <w:r>
        <w:rPr>
          <w:noProof/>
        </w:rPr>
        <w:drawing>
          <wp:anchor distT="0" distB="91440" distL="114300" distR="114300" simplePos="0" relativeHeight="251659264" behindDoc="0" locked="0" layoutInCell="1" allowOverlap="1" wp14:anchorId="760F2A0E" wp14:editId="3ECD4D34">
            <wp:simplePos x="0" y="0"/>
            <wp:positionH relativeFrom="margin">
              <wp:posOffset>4921885</wp:posOffset>
            </wp:positionH>
            <wp:positionV relativeFrom="margin">
              <wp:posOffset>140335</wp:posOffset>
            </wp:positionV>
            <wp:extent cx="1562100" cy="485775"/>
            <wp:effectExtent l="0" t="0" r="6350" b="0"/>
            <wp:wrapSquare wrapText="bothSides"/>
            <wp:docPr id="664" name="Picture 1" descr="DP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W Government - Customer Service">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21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474" w:rsidRPr="000C453F">
        <w:t>Role Description</w:t>
      </w:r>
    </w:p>
    <w:p w14:paraId="2C8ADF75" w14:textId="77777777" w:rsidR="00D64474" w:rsidRDefault="008B61FB" w:rsidP="00076EAB">
      <w:pPr>
        <w:pStyle w:val="Heading1"/>
        <w:tabs>
          <w:tab w:val="right" w:pos="10206"/>
        </w:tabs>
        <w:spacing w:after="120"/>
      </w:pPr>
      <w:r>
        <w:t>Communications Coordinator</w:t>
      </w:r>
    </w:p>
    <w:p w14:paraId="66AB487E"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C90657" w:rsidRPr="00C978B9" w14:paraId="70765840"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shd w:val="clear" w:color="auto" w:fill="000000" w:themeFill="text1"/>
            <w:vAlign w:val="center"/>
          </w:tcPr>
          <w:p w14:paraId="5409046E" w14:textId="77777777" w:rsidR="00C90657" w:rsidRPr="00C90657" w:rsidRDefault="005C4C30" w:rsidP="003E0D69">
            <w:pPr>
              <w:pStyle w:val="TableTextWhite"/>
              <w:rPr>
                <w:b/>
              </w:rPr>
            </w:pPr>
            <w:r>
              <w:rPr>
                <w:b/>
              </w:rPr>
              <w:t>Role Description Fields</w:t>
            </w:r>
          </w:p>
        </w:tc>
        <w:tc>
          <w:tcPr>
            <w:tcW w:w="6530" w:type="dxa"/>
            <w:shd w:val="clear" w:color="auto" w:fill="000000" w:themeFill="text1"/>
          </w:tcPr>
          <w:p w14:paraId="78FBD70F" w14:textId="77777777" w:rsidR="00C90657" w:rsidRPr="00C90657" w:rsidRDefault="005C4C30" w:rsidP="003E0D69">
            <w:pPr>
              <w:pStyle w:val="TableTextWhite"/>
              <w:rPr>
                <w:b/>
              </w:rPr>
            </w:pPr>
            <w:r>
              <w:rPr>
                <w:b/>
              </w:rPr>
              <w:t>Details</w:t>
            </w:r>
          </w:p>
        </w:tc>
      </w:tr>
      <w:tr w:rsidR="00DA6BE6" w:rsidRPr="00C978B9" w14:paraId="0FB3BC23" w14:textId="77777777" w:rsidTr="00103875">
        <w:trPr>
          <w:cantSplit/>
        </w:trPr>
        <w:tc>
          <w:tcPr>
            <w:tcW w:w="4026" w:type="dxa"/>
            <w:vAlign w:val="center"/>
          </w:tcPr>
          <w:p w14:paraId="07248E8F" w14:textId="77777777" w:rsidR="00DA6BE6" w:rsidRPr="00853F21" w:rsidRDefault="00DA6BE6" w:rsidP="003E0D69">
            <w:pPr>
              <w:pStyle w:val="TableTextWhite"/>
              <w:rPr>
                <w:b/>
              </w:rPr>
            </w:pPr>
            <w:r w:rsidRPr="00853F21">
              <w:rPr>
                <w:b/>
              </w:rPr>
              <w:t>Cluster</w:t>
            </w:r>
          </w:p>
        </w:tc>
        <w:tc>
          <w:tcPr>
            <w:tcW w:w="6530" w:type="dxa"/>
          </w:tcPr>
          <w:p w14:paraId="207DA871" w14:textId="14D11347" w:rsidR="00DA6BE6" w:rsidRPr="00853F21" w:rsidRDefault="004A3696" w:rsidP="003E0D69">
            <w:pPr>
              <w:pStyle w:val="TableTextWhite"/>
              <w:rPr>
                <w:b/>
              </w:rPr>
            </w:pPr>
            <w:r>
              <w:rPr>
                <w:b/>
              </w:rPr>
              <w:t>Planning</w:t>
            </w:r>
            <w:r w:rsidR="00597190">
              <w:rPr>
                <w:b/>
              </w:rPr>
              <w:t xml:space="preserve"> </w:t>
            </w:r>
            <w:r>
              <w:rPr>
                <w:b/>
              </w:rPr>
              <w:t xml:space="preserve"> and Environment</w:t>
            </w:r>
          </w:p>
        </w:tc>
      </w:tr>
      <w:tr w:rsidR="00DA6BE6" w:rsidRPr="00C978B9" w14:paraId="6A3BA7E2" w14:textId="77777777" w:rsidTr="00103875">
        <w:trPr>
          <w:cantSplit/>
        </w:trPr>
        <w:tc>
          <w:tcPr>
            <w:tcW w:w="4026" w:type="dxa"/>
            <w:vAlign w:val="center"/>
          </w:tcPr>
          <w:p w14:paraId="7D455052" w14:textId="77777777" w:rsidR="00DA6BE6" w:rsidRPr="00853F21" w:rsidRDefault="00DA6BE6" w:rsidP="003E0D69">
            <w:pPr>
              <w:pStyle w:val="TableTextWhite"/>
              <w:rPr>
                <w:b/>
              </w:rPr>
            </w:pPr>
            <w:bookmarkStart w:id="0" w:name="DeptAgency"/>
            <w:bookmarkEnd w:id="0"/>
            <w:r w:rsidRPr="00853F21">
              <w:rPr>
                <w:b/>
              </w:rPr>
              <w:t>Department/Agency</w:t>
            </w:r>
          </w:p>
        </w:tc>
        <w:tc>
          <w:tcPr>
            <w:tcW w:w="6530" w:type="dxa"/>
          </w:tcPr>
          <w:p w14:paraId="6727502C" w14:textId="77777777" w:rsidR="00DA6BE6" w:rsidRPr="00853F21" w:rsidRDefault="004A3696" w:rsidP="003E0D69">
            <w:pPr>
              <w:pStyle w:val="TableTextWhite"/>
              <w:rPr>
                <w:b/>
              </w:rPr>
            </w:pPr>
            <w:r>
              <w:rPr>
                <w:b/>
              </w:rPr>
              <w:t>Department of Planning and Environment</w:t>
            </w:r>
          </w:p>
        </w:tc>
      </w:tr>
      <w:tr w:rsidR="00DA6BE6" w:rsidRPr="00C978B9" w14:paraId="571BC3BA" w14:textId="77777777" w:rsidTr="00103875">
        <w:trPr>
          <w:cantSplit/>
        </w:trPr>
        <w:tc>
          <w:tcPr>
            <w:tcW w:w="4026" w:type="dxa"/>
            <w:vAlign w:val="center"/>
          </w:tcPr>
          <w:p w14:paraId="0DA48BA1" w14:textId="77777777" w:rsidR="00DA6BE6" w:rsidRPr="00853F21" w:rsidRDefault="00DA6BE6" w:rsidP="003E0D69">
            <w:pPr>
              <w:pStyle w:val="TableTextWhite"/>
              <w:rPr>
                <w:b/>
              </w:rPr>
            </w:pPr>
            <w:r w:rsidRPr="00853F21">
              <w:rPr>
                <w:b/>
              </w:rPr>
              <w:t>Division/Branch/Unit</w:t>
            </w:r>
          </w:p>
        </w:tc>
        <w:tc>
          <w:tcPr>
            <w:tcW w:w="6530" w:type="dxa"/>
          </w:tcPr>
          <w:p w14:paraId="7C8D62FF" w14:textId="77777777" w:rsidR="00DA6BE6" w:rsidRPr="00853F21" w:rsidRDefault="004A3696" w:rsidP="003E0D69">
            <w:pPr>
              <w:pStyle w:val="TableTextWhite"/>
              <w:rPr>
                <w:b/>
              </w:rPr>
            </w:pPr>
            <w:r>
              <w:rPr>
                <w:b/>
              </w:rPr>
              <w:t>Corporate Services / Performance, Experience and Communications</w:t>
            </w:r>
          </w:p>
        </w:tc>
      </w:tr>
      <w:tr w:rsidR="004A3696" w:rsidRPr="00C978B9" w14:paraId="38EA7451" w14:textId="77777777" w:rsidTr="00103875">
        <w:trPr>
          <w:cantSplit/>
        </w:trPr>
        <w:tc>
          <w:tcPr>
            <w:tcW w:w="4026" w:type="dxa"/>
            <w:vAlign w:val="center"/>
          </w:tcPr>
          <w:p w14:paraId="5F309068" w14:textId="77777777" w:rsidR="004A3696" w:rsidRPr="00853F21" w:rsidRDefault="004A3696" w:rsidP="003E0D69">
            <w:pPr>
              <w:pStyle w:val="TableTextWhite"/>
              <w:rPr>
                <w:b/>
              </w:rPr>
            </w:pPr>
            <w:r w:rsidRPr="004A3696">
              <w:rPr>
                <w:b/>
              </w:rPr>
              <w:t>Role number</w:t>
            </w:r>
          </w:p>
        </w:tc>
        <w:tc>
          <w:tcPr>
            <w:tcW w:w="6530" w:type="dxa"/>
          </w:tcPr>
          <w:p w14:paraId="6520DDD0" w14:textId="77777777" w:rsidR="004A3696" w:rsidRPr="004A3696" w:rsidRDefault="004A3696" w:rsidP="003E0D69">
            <w:pPr>
              <w:pStyle w:val="TableTextWhite"/>
              <w:rPr>
                <w:b/>
              </w:rPr>
            </w:pPr>
          </w:p>
        </w:tc>
      </w:tr>
      <w:tr w:rsidR="00DA6BE6" w:rsidRPr="00C978B9" w14:paraId="77BCC235" w14:textId="77777777" w:rsidTr="00103875">
        <w:trPr>
          <w:cantSplit/>
        </w:trPr>
        <w:tc>
          <w:tcPr>
            <w:tcW w:w="4026" w:type="dxa"/>
            <w:vAlign w:val="center"/>
          </w:tcPr>
          <w:p w14:paraId="157D15A7" w14:textId="77777777" w:rsidR="00DA6BE6" w:rsidRPr="00853F21" w:rsidRDefault="00DA6BE6" w:rsidP="003E0D69">
            <w:pPr>
              <w:pStyle w:val="TableTextWhite"/>
              <w:rPr>
                <w:b/>
                <w:color w:val="000000"/>
              </w:rPr>
            </w:pPr>
            <w:r w:rsidRPr="00853F21">
              <w:rPr>
                <w:b/>
              </w:rPr>
              <w:t>Classification/Grade/Band</w:t>
            </w:r>
          </w:p>
        </w:tc>
        <w:tc>
          <w:tcPr>
            <w:tcW w:w="6530" w:type="dxa"/>
          </w:tcPr>
          <w:p w14:paraId="7AB4736B" w14:textId="77777777" w:rsidR="00DA6BE6" w:rsidRPr="00853F21" w:rsidRDefault="004A3696" w:rsidP="003E0D69">
            <w:pPr>
              <w:pStyle w:val="TableTextWhite"/>
              <w:rPr>
                <w:b/>
              </w:rPr>
            </w:pPr>
            <w:r>
              <w:rPr>
                <w:b/>
              </w:rPr>
              <w:t>Clerk Grade 5/6</w:t>
            </w:r>
          </w:p>
        </w:tc>
      </w:tr>
      <w:tr w:rsidR="004A3696" w:rsidRPr="00C978B9" w14:paraId="0D7EE21D" w14:textId="77777777" w:rsidTr="00103875">
        <w:trPr>
          <w:cantSplit/>
        </w:trPr>
        <w:tc>
          <w:tcPr>
            <w:tcW w:w="4026" w:type="dxa"/>
            <w:vAlign w:val="center"/>
          </w:tcPr>
          <w:p w14:paraId="1F7372A7" w14:textId="77777777" w:rsidR="004A3696" w:rsidRPr="00853F21" w:rsidRDefault="004A3696" w:rsidP="003E0D69">
            <w:pPr>
              <w:pStyle w:val="TableTextWhite"/>
              <w:rPr>
                <w:b/>
              </w:rPr>
            </w:pPr>
            <w:r w:rsidRPr="004A3696">
              <w:rPr>
                <w:b/>
              </w:rPr>
              <w:t>Senior executive work level standards</w:t>
            </w:r>
          </w:p>
        </w:tc>
        <w:tc>
          <w:tcPr>
            <w:tcW w:w="6530" w:type="dxa"/>
          </w:tcPr>
          <w:p w14:paraId="2B022CD6" w14:textId="77777777" w:rsidR="004A3696" w:rsidRPr="004A3696" w:rsidRDefault="004A3696" w:rsidP="003E0D69">
            <w:pPr>
              <w:pStyle w:val="TableTextWhite"/>
              <w:rPr>
                <w:b/>
              </w:rPr>
            </w:pPr>
            <w:r>
              <w:rPr>
                <w:b/>
              </w:rPr>
              <w:t>Not Applicable</w:t>
            </w:r>
          </w:p>
        </w:tc>
      </w:tr>
      <w:tr w:rsidR="00DA6BE6" w:rsidRPr="00C978B9" w14:paraId="29A04AB6" w14:textId="77777777" w:rsidTr="00103875">
        <w:trPr>
          <w:cantSplit/>
        </w:trPr>
        <w:tc>
          <w:tcPr>
            <w:tcW w:w="4026" w:type="dxa"/>
            <w:vAlign w:val="center"/>
          </w:tcPr>
          <w:p w14:paraId="57B53A3E" w14:textId="77777777" w:rsidR="00DA6BE6" w:rsidRPr="00853F21" w:rsidRDefault="00DA6BE6" w:rsidP="003E0D69">
            <w:pPr>
              <w:pStyle w:val="TableTextWhite"/>
              <w:rPr>
                <w:b/>
                <w:color w:val="000000"/>
              </w:rPr>
            </w:pPr>
            <w:r w:rsidRPr="00853F21">
              <w:rPr>
                <w:b/>
              </w:rPr>
              <w:t>ANZSCO Code</w:t>
            </w:r>
          </w:p>
        </w:tc>
        <w:tc>
          <w:tcPr>
            <w:tcW w:w="6530" w:type="dxa"/>
          </w:tcPr>
          <w:p w14:paraId="5E882FD8" w14:textId="77777777" w:rsidR="00DA6BE6" w:rsidRPr="00853F21" w:rsidRDefault="004A3696" w:rsidP="003E0D69">
            <w:pPr>
              <w:pStyle w:val="TableTextWhite"/>
              <w:rPr>
                <w:b/>
              </w:rPr>
            </w:pPr>
            <w:r>
              <w:rPr>
                <w:b/>
              </w:rPr>
              <w:t>225311</w:t>
            </w:r>
          </w:p>
        </w:tc>
      </w:tr>
      <w:tr w:rsidR="00DA6BE6" w:rsidRPr="00C978B9" w14:paraId="0CDEEA86" w14:textId="77777777" w:rsidTr="00103875">
        <w:trPr>
          <w:cantSplit/>
        </w:trPr>
        <w:tc>
          <w:tcPr>
            <w:tcW w:w="4026" w:type="dxa"/>
            <w:vAlign w:val="center"/>
          </w:tcPr>
          <w:p w14:paraId="055EE869" w14:textId="77777777" w:rsidR="00DA6BE6" w:rsidRPr="00853F21" w:rsidRDefault="00DA6BE6" w:rsidP="003E0D69">
            <w:pPr>
              <w:pStyle w:val="TableTextWhite"/>
              <w:rPr>
                <w:b/>
                <w:color w:val="000000"/>
              </w:rPr>
            </w:pPr>
            <w:r w:rsidRPr="00853F21">
              <w:rPr>
                <w:b/>
              </w:rPr>
              <w:t>PCAT Code</w:t>
            </w:r>
          </w:p>
        </w:tc>
        <w:tc>
          <w:tcPr>
            <w:tcW w:w="6530" w:type="dxa"/>
          </w:tcPr>
          <w:p w14:paraId="2506B1C7" w14:textId="77777777" w:rsidR="00DA6BE6" w:rsidRPr="00853F21" w:rsidRDefault="004A3696" w:rsidP="003E0D69">
            <w:pPr>
              <w:pStyle w:val="TableTextWhite"/>
              <w:rPr>
                <w:b/>
              </w:rPr>
            </w:pPr>
            <w:r>
              <w:rPr>
                <w:b/>
              </w:rPr>
              <w:t>1221492</w:t>
            </w:r>
          </w:p>
        </w:tc>
      </w:tr>
      <w:tr w:rsidR="00DA6BE6" w:rsidRPr="00C978B9" w14:paraId="350F91BA" w14:textId="77777777" w:rsidTr="00103875">
        <w:trPr>
          <w:cantSplit/>
        </w:trPr>
        <w:tc>
          <w:tcPr>
            <w:tcW w:w="4026" w:type="dxa"/>
            <w:vAlign w:val="center"/>
          </w:tcPr>
          <w:p w14:paraId="5ED7D83E" w14:textId="77777777" w:rsidR="00DA6BE6" w:rsidRPr="00853F21" w:rsidRDefault="00DA6BE6" w:rsidP="003E0D69">
            <w:pPr>
              <w:pStyle w:val="TableTextWhite"/>
              <w:rPr>
                <w:b/>
                <w:color w:val="000000"/>
              </w:rPr>
            </w:pPr>
            <w:r w:rsidRPr="00853F21">
              <w:rPr>
                <w:b/>
              </w:rPr>
              <w:t>Date of Approval</w:t>
            </w:r>
          </w:p>
        </w:tc>
        <w:tc>
          <w:tcPr>
            <w:tcW w:w="6530" w:type="dxa"/>
          </w:tcPr>
          <w:p w14:paraId="198F99E4" w14:textId="04864BEB" w:rsidR="00DA6BE6" w:rsidRPr="00853F21" w:rsidRDefault="004A3696" w:rsidP="003E0D69">
            <w:pPr>
              <w:pStyle w:val="TableTextWhite"/>
              <w:rPr>
                <w:b/>
              </w:rPr>
            </w:pPr>
            <w:r>
              <w:rPr>
                <w:b/>
              </w:rPr>
              <w:t>February 2023</w:t>
            </w:r>
          </w:p>
        </w:tc>
      </w:tr>
      <w:tr w:rsidR="004A3696" w:rsidRPr="00C978B9" w14:paraId="5DE09E72" w14:textId="77777777" w:rsidTr="00103875">
        <w:trPr>
          <w:cantSplit/>
        </w:trPr>
        <w:tc>
          <w:tcPr>
            <w:tcW w:w="4026" w:type="dxa"/>
            <w:vAlign w:val="center"/>
          </w:tcPr>
          <w:p w14:paraId="31565481" w14:textId="77777777" w:rsidR="004A3696" w:rsidRPr="00853F21" w:rsidRDefault="004A3696" w:rsidP="003E0D69">
            <w:pPr>
              <w:pStyle w:val="TableTextWhite"/>
              <w:rPr>
                <w:b/>
              </w:rPr>
            </w:pPr>
            <w:r w:rsidRPr="004A3696">
              <w:rPr>
                <w:b/>
              </w:rPr>
              <w:t>Agency Website</w:t>
            </w:r>
          </w:p>
        </w:tc>
        <w:tc>
          <w:tcPr>
            <w:tcW w:w="6530" w:type="dxa"/>
          </w:tcPr>
          <w:p w14:paraId="57F49AB9" w14:textId="77777777" w:rsidR="004A3696" w:rsidRPr="004A3696" w:rsidRDefault="004A3696" w:rsidP="003E0D69">
            <w:pPr>
              <w:pStyle w:val="TableTextWhite"/>
              <w:rPr>
                <w:b/>
              </w:rPr>
            </w:pPr>
            <w:r>
              <w:rPr>
                <w:b/>
              </w:rPr>
              <w:t>www.dpie.nsw.gov.au</w:t>
            </w:r>
          </w:p>
        </w:tc>
      </w:tr>
    </w:tbl>
    <w:p w14:paraId="0D2B6331" w14:textId="77777777" w:rsidR="00057CB3" w:rsidRPr="00C978B9" w:rsidRDefault="004A3696" w:rsidP="00FB27B0">
      <w:pPr>
        <w:pStyle w:val="Heading2"/>
      </w:pPr>
      <w:r w:rsidRPr="004A3696">
        <w:t>Agency overview</w:t>
      </w:r>
    </w:p>
    <w:p w14:paraId="5489183B" w14:textId="77777777" w:rsidR="00246BFC" w:rsidRDefault="004A3696" w:rsidP="00FB27B0">
      <w:pPr>
        <w:rPr>
          <w:lang w:eastAsia="en-AU"/>
        </w:rPr>
      </w:pPr>
      <w:bookmarkStart w:id="1" w:name="_Hlk30003721"/>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2A736993" w14:textId="77777777" w:rsidR="004A3696" w:rsidRPr="00C978B9" w:rsidRDefault="004A3696" w:rsidP="004A3696">
      <w:pPr>
        <w:pStyle w:val="Heading2"/>
      </w:pPr>
      <w:r w:rsidRPr="00C978B9">
        <w:t>Primary purpose of t</w:t>
      </w:r>
      <w:r>
        <w:t>h</w:t>
      </w:r>
      <w:r w:rsidRPr="00C978B9">
        <w:t>e role</w:t>
      </w:r>
    </w:p>
    <w:p w14:paraId="28A5F396" w14:textId="77777777" w:rsidR="004A3696" w:rsidRPr="00A55204" w:rsidRDefault="004A3696" w:rsidP="00FB27B0">
      <w:pPr>
        <w:rPr>
          <w:bCs/>
          <w:lang w:eastAsia="en-AU"/>
        </w:rPr>
      </w:pPr>
      <w:r>
        <w:t>The Communications Coordinator supports the coordination and delivery of a range of communication channels and projects within the Department of Planning and Environment (DPE) to inspire and inform staff about the important work of the organisation.</w:t>
      </w:r>
    </w:p>
    <w:bookmarkEnd w:id="1"/>
    <w:p w14:paraId="017E8A67" w14:textId="77777777" w:rsidR="00057CB3" w:rsidRPr="00980BCA" w:rsidRDefault="00057CB3" w:rsidP="000C453F">
      <w:pPr>
        <w:pStyle w:val="Heading2"/>
      </w:pPr>
      <w:r w:rsidRPr="00980BCA">
        <w:t xml:space="preserve">Key </w:t>
      </w:r>
      <w:r w:rsidR="00043B92" w:rsidRPr="00980BCA">
        <w:t>a</w:t>
      </w:r>
      <w:r w:rsidRPr="00980BCA">
        <w:t>ccountabilities</w:t>
      </w:r>
    </w:p>
    <w:p w14:paraId="6E903AC7" w14:textId="77777777" w:rsidR="00DC57C4" w:rsidRDefault="00597190" w:rsidP="00641CB8">
      <w:pPr>
        <w:pStyle w:val="ListBullet"/>
        <w:rPr>
          <w:lang w:eastAsia="en-AU"/>
        </w:rPr>
      </w:pPr>
      <w:r>
        <w:t>Contribute to the development and implementation of employee communication strategies and plans that connect staff across DPE.</w:t>
      </w:r>
    </w:p>
    <w:p w14:paraId="2E2BC853" w14:textId="77777777" w:rsidR="00DC57C4" w:rsidRDefault="00597190" w:rsidP="00641CB8">
      <w:pPr>
        <w:pStyle w:val="ListBullet"/>
        <w:rPr>
          <w:lang w:eastAsia="en-AU"/>
        </w:rPr>
      </w:pPr>
      <w:r>
        <w:t>Research focus topics and liaise with DPE stakeholders to develop communication materials that address key issues and promote DPE programs and initiatives.</w:t>
      </w:r>
    </w:p>
    <w:p w14:paraId="60B0EA0C" w14:textId="77777777" w:rsidR="00DC57C4" w:rsidRDefault="00597190" w:rsidP="00641CB8">
      <w:pPr>
        <w:pStyle w:val="ListBullet"/>
        <w:rPr>
          <w:lang w:eastAsia="en-AU"/>
        </w:rPr>
      </w:pPr>
      <w:r>
        <w:t>Coordinate the production process of communication materials, from scoping requirements with stakeholders, developing content, written materials, images, video and audio and coordinating approvals.</w:t>
      </w:r>
    </w:p>
    <w:p w14:paraId="7E0FBCA6" w14:textId="77777777" w:rsidR="00DC57C4" w:rsidRDefault="00597190" w:rsidP="00641CB8">
      <w:pPr>
        <w:pStyle w:val="ListBullet"/>
        <w:rPr>
          <w:lang w:eastAsia="en-AU"/>
        </w:rPr>
      </w:pPr>
      <w:r>
        <w:t>Maintain communication and relationships with internal and external stakeholders to identify opportunities for collaboration, and to influence and negotiate scope of work to suit editorial guidelines and project requirements.</w:t>
      </w:r>
    </w:p>
    <w:p w14:paraId="3CC53AE5" w14:textId="77777777" w:rsidR="00DC57C4" w:rsidRDefault="00597190" w:rsidP="00641CB8">
      <w:pPr>
        <w:pStyle w:val="ListBullet"/>
        <w:rPr>
          <w:lang w:eastAsia="en-AU"/>
        </w:rPr>
      </w:pPr>
      <w:r>
        <w:t>Monitor and evaluate communication materials, post release, to assess effective engagement and provide recommendations to adapt future materials for improvement.</w:t>
      </w:r>
    </w:p>
    <w:p w14:paraId="75713024" w14:textId="77777777" w:rsidR="00DC57C4" w:rsidRDefault="00597190" w:rsidP="00641CB8">
      <w:pPr>
        <w:pStyle w:val="ListBullet"/>
        <w:rPr>
          <w:lang w:eastAsia="en-AU"/>
        </w:rPr>
      </w:pPr>
      <w:r>
        <w:lastRenderedPageBreak/>
        <w:t>Provide accurate advice to staff on internal communication processes, channels and content submission guidelines.</w:t>
      </w:r>
    </w:p>
    <w:p w14:paraId="1250C3D3" w14:textId="77777777" w:rsidR="00DC57C4" w:rsidRDefault="00597190" w:rsidP="00641CB8">
      <w:pPr>
        <w:pStyle w:val="ListBullet"/>
        <w:rPr>
          <w:lang w:eastAsia="en-AU"/>
        </w:rPr>
      </w:pPr>
      <w:r>
        <w:t>Support the Communications Team on team projects or events where required.</w:t>
      </w:r>
    </w:p>
    <w:p w14:paraId="3F753B1C"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0F6989A0" w14:textId="77777777" w:rsidR="00DC57C4" w:rsidRDefault="00597190" w:rsidP="00641CB8">
      <w:pPr>
        <w:pStyle w:val="ListBullet"/>
        <w:rPr>
          <w:lang w:eastAsia="en-AU"/>
        </w:rPr>
      </w:pPr>
      <w:r>
        <w:t>Translating complex information into clear and simple concepts that meet audience and stakeholder requirements.</w:t>
      </w:r>
    </w:p>
    <w:p w14:paraId="5ED17A8B" w14:textId="77777777" w:rsidR="00DC57C4" w:rsidRDefault="00597190" w:rsidP="00641CB8">
      <w:pPr>
        <w:pStyle w:val="ListBullet"/>
        <w:rPr>
          <w:lang w:eastAsia="en-AU"/>
        </w:rPr>
      </w:pPr>
      <w:r>
        <w:t>Maintaining skills and knowledge of contemporary trends, emerging technologies and best practice in communications tools and methodologies to effectively promote DPE programs, services, activities and initiatives.</w:t>
      </w:r>
    </w:p>
    <w:p w14:paraId="255701E9" w14:textId="77777777" w:rsidR="00DC57C4" w:rsidRDefault="00597190" w:rsidP="00641CB8">
      <w:pPr>
        <w:pStyle w:val="ListBullet"/>
        <w:rPr>
          <w:lang w:eastAsia="en-AU"/>
        </w:rPr>
      </w:pPr>
      <w:r>
        <w:t>Ensuring online communication materials developed meet Web Content Accessibility Guidelines.</w:t>
      </w:r>
    </w:p>
    <w:p w14:paraId="15F11233" w14:textId="77777777" w:rsidR="00057CB3" w:rsidRDefault="00043B92" w:rsidP="000C453F">
      <w:pPr>
        <w:pStyle w:val="Heading2"/>
      </w:pPr>
      <w:r>
        <w:t>Key r</w:t>
      </w:r>
      <w:r w:rsidR="00057CB3" w:rsidRPr="00C978B9">
        <w:t>elationships</w:t>
      </w:r>
    </w:p>
    <w:p w14:paraId="5C53FE1A"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53FDE9A8"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1D48018A"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6E6FD9A8" w14:textId="77777777" w:rsidR="00057CB3" w:rsidRPr="00C978B9" w:rsidRDefault="00057CB3" w:rsidP="00803E47">
            <w:pPr>
              <w:pStyle w:val="TableTextWhite0"/>
            </w:pPr>
            <w:r w:rsidRPr="00C978B9">
              <w:t>Why</w:t>
            </w:r>
          </w:p>
        </w:tc>
      </w:tr>
      <w:tr w:rsidR="0002436B" w:rsidRPr="00C978B9" w14:paraId="2978F194" w14:textId="77777777" w:rsidTr="00103875">
        <w:trPr>
          <w:cantSplit/>
        </w:trPr>
        <w:tc>
          <w:tcPr>
            <w:tcW w:w="3601" w:type="dxa"/>
          </w:tcPr>
          <w:p w14:paraId="4EF9B3F6" w14:textId="77777777" w:rsidR="0002436B" w:rsidRPr="00A15CDB" w:rsidRDefault="00596C1A" w:rsidP="00A15CDB">
            <w:pPr>
              <w:pStyle w:val="TableText"/>
            </w:pPr>
            <w:bookmarkStart w:id="2" w:name="InternalRelationships"/>
            <w:r>
              <w:t>Manager</w:t>
            </w:r>
          </w:p>
        </w:tc>
        <w:tc>
          <w:tcPr>
            <w:tcW w:w="6946" w:type="dxa"/>
          </w:tcPr>
          <w:p w14:paraId="5C79CDB7" w14:textId="77777777" w:rsidR="00DC57C4" w:rsidRPr="00597190" w:rsidRDefault="00597190" w:rsidP="00641CB8">
            <w:pPr>
              <w:pStyle w:val="ListBullet"/>
              <w:rPr>
                <w:sz w:val="20"/>
                <w:lang w:eastAsia="en-AU"/>
              </w:rPr>
            </w:pPr>
            <w:r w:rsidRPr="00597190">
              <w:rPr>
                <w:sz w:val="20"/>
              </w:rPr>
              <w:t>Receive instructions and provide required specialist support.</w:t>
            </w:r>
          </w:p>
          <w:p w14:paraId="47D5CE28" w14:textId="77777777" w:rsidR="00DC57C4" w:rsidRPr="00597190" w:rsidRDefault="00597190" w:rsidP="00641CB8">
            <w:pPr>
              <w:pStyle w:val="ListBullet"/>
              <w:rPr>
                <w:sz w:val="20"/>
                <w:lang w:eastAsia="en-AU"/>
              </w:rPr>
            </w:pPr>
            <w:r w:rsidRPr="00597190">
              <w:rPr>
                <w:sz w:val="20"/>
              </w:rPr>
              <w:t>Provide expert advice regarding digital strategies and seek guidance with regard to project direction.</w:t>
            </w:r>
          </w:p>
          <w:p w14:paraId="7052A4DA" w14:textId="77777777" w:rsidR="00DC57C4" w:rsidRPr="00597190" w:rsidRDefault="00597190" w:rsidP="00641CB8">
            <w:pPr>
              <w:pStyle w:val="ListBullet"/>
              <w:rPr>
                <w:sz w:val="20"/>
                <w:lang w:eastAsia="en-AU"/>
              </w:rPr>
            </w:pPr>
            <w:r w:rsidRPr="00597190">
              <w:rPr>
                <w:sz w:val="20"/>
              </w:rPr>
              <w:t>Provide progress reports on work outcomes.</w:t>
            </w:r>
          </w:p>
          <w:p w14:paraId="2D8B349C" w14:textId="77777777" w:rsidR="00DC57C4" w:rsidRPr="00597190" w:rsidRDefault="00597190" w:rsidP="00641CB8">
            <w:pPr>
              <w:pStyle w:val="ListBullet"/>
              <w:rPr>
                <w:sz w:val="20"/>
                <w:lang w:eastAsia="en-AU"/>
              </w:rPr>
            </w:pPr>
            <w:r w:rsidRPr="00597190">
              <w:rPr>
                <w:sz w:val="20"/>
              </w:rPr>
              <w:t>Inform of emerging and sensitive issues or conflicts.</w:t>
            </w:r>
          </w:p>
          <w:p w14:paraId="506E106C" w14:textId="77777777" w:rsidR="00DC57C4" w:rsidRPr="00597190" w:rsidRDefault="00597190" w:rsidP="00641CB8">
            <w:pPr>
              <w:pStyle w:val="ListBullet"/>
              <w:rPr>
                <w:sz w:val="20"/>
                <w:lang w:eastAsia="en-AU"/>
              </w:rPr>
            </w:pPr>
            <w:r w:rsidRPr="00597190">
              <w:rPr>
                <w:sz w:val="20"/>
              </w:rPr>
              <w:t>Contribute to the development and implementation of Branch business plan and work program.</w:t>
            </w:r>
          </w:p>
        </w:tc>
      </w:tr>
      <w:tr w:rsidR="0002436B" w:rsidRPr="00C978B9" w14:paraId="0B601D9D" w14:textId="77777777" w:rsidTr="00103875">
        <w:trPr>
          <w:cantSplit/>
        </w:trPr>
        <w:tc>
          <w:tcPr>
            <w:tcW w:w="3601" w:type="dxa"/>
          </w:tcPr>
          <w:p w14:paraId="1FD87549" w14:textId="77777777" w:rsidR="0002436B" w:rsidRPr="00A15CDB" w:rsidRDefault="00596C1A" w:rsidP="00A15CDB">
            <w:pPr>
              <w:pStyle w:val="TableText"/>
            </w:pPr>
            <w:r>
              <w:t>Client groups and business units across  DPE</w:t>
            </w:r>
          </w:p>
        </w:tc>
        <w:tc>
          <w:tcPr>
            <w:tcW w:w="6946" w:type="dxa"/>
          </w:tcPr>
          <w:p w14:paraId="4E18460A" w14:textId="77777777" w:rsidR="00DC57C4" w:rsidRPr="00597190" w:rsidRDefault="00597190" w:rsidP="00641CB8">
            <w:pPr>
              <w:pStyle w:val="ListBullet"/>
              <w:rPr>
                <w:sz w:val="20"/>
                <w:lang w:eastAsia="en-AU"/>
              </w:rPr>
            </w:pPr>
            <w:r w:rsidRPr="00597190">
              <w:rPr>
                <w:sz w:val="20"/>
              </w:rPr>
              <w:t>Foster effective working relationships.</w:t>
            </w:r>
          </w:p>
          <w:p w14:paraId="1443C347" w14:textId="77777777" w:rsidR="00DC57C4" w:rsidRPr="00597190" w:rsidRDefault="00597190" w:rsidP="00641CB8">
            <w:pPr>
              <w:pStyle w:val="ListBullet"/>
              <w:rPr>
                <w:sz w:val="20"/>
                <w:lang w:eastAsia="en-AU"/>
              </w:rPr>
            </w:pPr>
            <w:r w:rsidRPr="00597190">
              <w:rPr>
                <w:sz w:val="20"/>
              </w:rPr>
              <w:t>Develop communication materials to promote their work internally.</w:t>
            </w:r>
          </w:p>
          <w:p w14:paraId="06A745E0" w14:textId="77777777" w:rsidR="00DC57C4" w:rsidRPr="00597190" w:rsidRDefault="00597190" w:rsidP="00641CB8">
            <w:pPr>
              <w:pStyle w:val="ListBullet"/>
              <w:rPr>
                <w:sz w:val="20"/>
                <w:lang w:eastAsia="en-AU"/>
              </w:rPr>
            </w:pPr>
            <w:r w:rsidRPr="00597190">
              <w:rPr>
                <w:sz w:val="20"/>
              </w:rPr>
              <w:t>Provide advice on our communication channels and content submission processes.</w:t>
            </w:r>
          </w:p>
          <w:p w14:paraId="5A305600" w14:textId="77777777" w:rsidR="00DC57C4" w:rsidRPr="00597190" w:rsidRDefault="00597190" w:rsidP="00641CB8">
            <w:pPr>
              <w:pStyle w:val="ListBullet"/>
              <w:rPr>
                <w:sz w:val="20"/>
                <w:lang w:eastAsia="en-AU"/>
              </w:rPr>
            </w:pPr>
            <w:r w:rsidRPr="00597190">
              <w:rPr>
                <w:sz w:val="20"/>
              </w:rPr>
              <w:t>Liaise to understand program priorities and provide advice on effective community and stakeholder engagement approaches.</w:t>
            </w:r>
          </w:p>
        </w:tc>
      </w:tr>
      <w:tr w:rsidR="0002436B" w:rsidRPr="00C978B9" w14:paraId="0A6FD70F" w14:textId="77777777" w:rsidTr="00103875">
        <w:trPr>
          <w:cantSplit/>
        </w:trPr>
        <w:tc>
          <w:tcPr>
            <w:tcW w:w="3601" w:type="dxa"/>
          </w:tcPr>
          <w:p w14:paraId="015CBAD3" w14:textId="77777777" w:rsidR="0002436B" w:rsidRPr="00A15CDB" w:rsidRDefault="00596C1A" w:rsidP="00A15CDB">
            <w:pPr>
              <w:pStyle w:val="TableText"/>
            </w:pPr>
            <w:r>
              <w:t>Team members</w:t>
            </w:r>
          </w:p>
        </w:tc>
        <w:tc>
          <w:tcPr>
            <w:tcW w:w="6946" w:type="dxa"/>
          </w:tcPr>
          <w:p w14:paraId="5D77D943" w14:textId="77777777" w:rsidR="00DC57C4" w:rsidRPr="00597190" w:rsidRDefault="00597190" w:rsidP="00641CB8">
            <w:pPr>
              <w:pStyle w:val="ListBullet"/>
              <w:rPr>
                <w:sz w:val="20"/>
                <w:lang w:eastAsia="en-AU"/>
              </w:rPr>
            </w:pPr>
            <w:r w:rsidRPr="00597190">
              <w:rPr>
                <w:sz w:val="20"/>
              </w:rPr>
              <w:t>Work collaboratively, exchange information.</w:t>
            </w:r>
          </w:p>
          <w:p w14:paraId="59D6CA6A" w14:textId="77777777" w:rsidR="00DC57C4" w:rsidRPr="00597190" w:rsidRDefault="00597190" w:rsidP="00641CB8">
            <w:pPr>
              <w:pStyle w:val="ListBullet"/>
              <w:rPr>
                <w:sz w:val="20"/>
                <w:lang w:eastAsia="en-AU"/>
              </w:rPr>
            </w:pPr>
            <w:r w:rsidRPr="00597190">
              <w:rPr>
                <w:sz w:val="20"/>
              </w:rPr>
              <w:t>Participate in meetings, share information and provide input on issues.</w:t>
            </w:r>
          </w:p>
          <w:p w14:paraId="2020191B" w14:textId="77777777" w:rsidR="00DC57C4" w:rsidRPr="00597190" w:rsidRDefault="00597190" w:rsidP="00641CB8">
            <w:pPr>
              <w:pStyle w:val="ListBullet"/>
              <w:rPr>
                <w:sz w:val="20"/>
                <w:lang w:eastAsia="en-AU"/>
              </w:rPr>
            </w:pPr>
            <w:r w:rsidRPr="00597190">
              <w:rPr>
                <w:sz w:val="20"/>
              </w:rPr>
              <w:t>Foster effective working relationships to facilitate opportunities for engagement, consultation, issue resolution and information sharing.</w:t>
            </w:r>
          </w:p>
        </w:tc>
      </w:tr>
    </w:tbl>
    <w:bookmarkEnd w:id="2"/>
    <w:p w14:paraId="7F9A2167"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1EEEDDB1"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57006D25" w14:textId="77777777" w:rsidR="00C34914" w:rsidRPr="00C978B9" w:rsidRDefault="00C34914" w:rsidP="003E0D69">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466800AE" w14:textId="77777777" w:rsidR="00C34914" w:rsidRPr="00C978B9" w:rsidRDefault="00C34914" w:rsidP="003E0D69">
            <w:pPr>
              <w:pStyle w:val="TableTextWhite0"/>
            </w:pPr>
            <w:r w:rsidRPr="00C978B9">
              <w:t>Why</w:t>
            </w:r>
          </w:p>
        </w:tc>
      </w:tr>
      <w:tr w:rsidR="00C34914" w:rsidRPr="00C978B9" w14:paraId="45EB9E98" w14:textId="77777777" w:rsidTr="00103875">
        <w:trPr>
          <w:cantSplit/>
        </w:trPr>
        <w:tc>
          <w:tcPr>
            <w:tcW w:w="3601" w:type="dxa"/>
          </w:tcPr>
          <w:p w14:paraId="4CBB97E8" w14:textId="77777777" w:rsidR="00C34914" w:rsidRPr="00DA65BD" w:rsidRDefault="00596C1A" w:rsidP="003E0D69">
            <w:pPr>
              <w:pStyle w:val="TableText"/>
            </w:pPr>
            <w:bookmarkStart w:id="3" w:name="ExternalRelationships"/>
            <w:r>
              <w:t>NSW and other government agencies, local government, media, peak bodies, interest groups, industry partners, community representatives and individuals</w:t>
            </w:r>
          </w:p>
        </w:tc>
        <w:tc>
          <w:tcPr>
            <w:tcW w:w="6946" w:type="dxa"/>
          </w:tcPr>
          <w:p w14:paraId="53BF797E" w14:textId="77777777" w:rsidR="00DC57C4" w:rsidRPr="00597190" w:rsidRDefault="00597190" w:rsidP="00641CB8">
            <w:pPr>
              <w:pStyle w:val="ListBullet"/>
              <w:rPr>
                <w:sz w:val="20"/>
                <w:lang w:eastAsia="en-AU"/>
              </w:rPr>
            </w:pPr>
            <w:r w:rsidRPr="00597190">
              <w:rPr>
                <w:sz w:val="20"/>
              </w:rPr>
              <w:t>Establish and maintain working relations, exchange information, collaborate on cluster projects and respond to enquiries.</w:t>
            </w:r>
          </w:p>
          <w:p w14:paraId="73A4CB49" w14:textId="77777777" w:rsidR="00DC57C4" w:rsidRPr="00597190" w:rsidRDefault="00597190" w:rsidP="00641CB8">
            <w:pPr>
              <w:pStyle w:val="ListBullet"/>
              <w:rPr>
                <w:sz w:val="20"/>
                <w:lang w:eastAsia="en-AU"/>
              </w:rPr>
            </w:pPr>
            <w:r w:rsidRPr="00597190">
              <w:rPr>
                <w:sz w:val="20"/>
              </w:rPr>
              <w:t>Develop effective partnerships.</w:t>
            </w:r>
          </w:p>
          <w:p w14:paraId="14179AAC" w14:textId="77777777" w:rsidR="00DC57C4" w:rsidRPr="00597190" w:rsidRDefault="00597190" w:rsidP="00641CB8">
            <w:pPr>
              <w:pStyle w:val="ListBullet"/>
              <w:rPr>
                <w:sz w:val="20"/>
                <w:lang w:eastAsia="en-AU"/>
              </w:rPr>
            </w:pPr>
            <w:r w:rsidRPr="00597190">
              <w:rPr>
                <w:sz w:val="20"/>
              </w:rPr>
              <w:t>Coordinate the delivery of appropriate information and key messages.</w:t>
            </w:r>
          </w:p>
          <w:p w14:paraId="6895625E" w14:textId="77777777" w:rsidR="00DC57C4" w:rsidRDefault="00597190" w:rsidP="00641CB8">
            <w:pPr>
              <w:pStyle w:val="ListBullet"/>
              <w:rPr>
                <w:lang w:eastAsia="en-AU"/>
              </w:rPr>
            </w:pPr>
            <w:r w:rsidRPr="00597190">
              <w:rPr>
                <w:sz w:val="20"/>
              </w:rPr>
              <w:t>Liaise to coordinate and resolve interagency issues.</w:t>
            </w:r>
          </w:p>
        </w:tc>
      </w:tr>
    </w:tbl>
    <w:bookmarkEnd w:id="3"/>
    <w:p w14:paraId="7B2FFD04" w14:textId="77777777" w:rsidR="00057CB3" w:rsidRPr="00C978B9" w:rsidRDefault="0002436B" w:rsidP="000C453F">
      <w:pPr>
        <w:pStyle w:val="Heading2"/>
      </w:pPr>
      <w:r w:rsidRPr="00C978B9">
        <w:t xml:space="preserve">Role </w:t>
      </w:r>
      <w:r w:rsidR="00043B92">
        <w:t>d</w:t>
      </w:r>
      <w:r w:rsidRPr="00C978B9">
        <w:t>imensions</w:t>
      </w:r>
    </w:p>
    <w:p w14:paraId="7B0A6D73" w14:textId="77777777" w:rsidR="0002436B" w:rsidRDefault="001D133A" w:rsidP="000C453F">
      <w:pPr>
        <w:pStyle w:val="Heading3"/>
      </w:pPr>
      <w:r w:rsidRPr="00C978B9">
        <w:t>Decision making</w:t>
      </w:r>
    </w:p>
    <w:p w14:paraId="50250EFF" w14:textId="77777777" w:rsidR="00597190" w:rsidRDefault="00A55204" w:rsidP="00BD7587">
      <w:bookmarkStart w:id="4" w:name="_Hlk17372642"/>
      <w:r>
        <w:t>The role:</w:t>
      </w:r>
    </w:p>
    <w:p w14:paraId="3C25AEE1" w14:textId="77777777" w:rsidR="00597190" w:rsidRDefault="00A55204" w:rsidP="00597190">
      <w:pPr>
        <w:pStyle w:val="ListBullet"/>
      </w:pPr>
      <w:r>
        <w:t>Works with supervision and guidance to achieve agreed work plans.</w:t>
      </w:r>
    </w:p>
    <w:p w14:paraId="4EC09A69" w14:textId="77777777" w:rsidR="00597190" w:rsidRDefault="00A55204" w:rsidP="00597190">
      <w:pPr>
        <w:pStyle w:val="ListBullet"/>
      </w:pPr>
      <w:r>
        <w:t>Has autonomy to determine day-to-day priorities, seeking guidance from Manager as required.</w:t>
      </w:r>
    </w:p>
    <w:p w14:paraId="5AF07262" w14:textId="77777777" w:rsidR="00597190" w:rsidRDefault="00A55204" w:rsidP="00597190">
      <w:pPr>
        <w:pStyle w:val="ListBullet"/>
      </w:pPr>
      <w:r>
        <w:lastRenderedPageBreak/>
        <w:t>Escalates risks, issues or conflicts to the Manager, immediately per internal processes.</w:t>
      </w:r>
    </w:p>
    <w:p w14:paraId="5A15BD4D" w14:textId="2B1F8077" w:rsidR="00BD7587" w:rsidRPr="007523A5" w:rsidRDefault="00A55204" w:rsidP="00597190">
      <w:pPr>
        <w:pStyle w:val="ListBullet"/>
        <w:rPr>
          <w:rFonts w:cs="Arial"/>
          <w:szCs w:val="22"/>
        </w:rPr>
      </w:pPr>
      <w:r>
        <w:t>Operates within legislative and regulatory provisions, public sector</w:t>
      </w:r>
    </w:p>
    <w:bookmarkEnd w:id="4"/>
    <w:p w14:paraId="0F0C1BCD" w14:textId="77777777" w:rsidR="001D133A" w:rsidRDefault="001D133A" w:rsidP="000C453F">
      <w:pPr>
        <w:pStyle w:val="Heading3"/>
      </w:pPr>
      <w:r w:rsidRPr="00C978B9">
        <w:t>Reporting line</w:t>
      </w:r>
    </w:p>
    <w:p w14:paraId="5E933F5E" w14:textId="77777777" w:rsidR="00E91D2A" w:rsidRDefault="00A55204" w:rsidP="001D133A">
      <w:r>
        <w:t>Communications Manager</w:t>
      </w:r>
    </w:p>
    <w:p w14:paraId="51F2E651" w14:textId="77777777" w:rsidR="001D133A" w:rsidRDefault="001D133A" w:rsidP="000C453F">
      <w:pPr>
        <w:pStyle w:val="Heading3"/>
      </w:pPr>
      <w:r w:rsidRPr="00C978B9">
        <w:t>Direct reports</w:t>
      </w:r>
    </w:p>
    <w:p w14:paraId="6E7AA437" w14:textId="77777777" w:rsidR="001D133A" w:rsidRPr="00C978B9" w:rsidRDefault="00A55204" w:rsidP="001D133A">
      <w:r>
        <w:t>Nil</w:t>
      </w:r>
    </w:p>
    <w:p w14:paraId="71FAB64F" w14:textId="77777777" w:rsidR="001D133A" w:rsidRDefault="001D133A" w:rsidP="000C453F">
      <w:pPr>
        <w:pStyle w:val="Heading3"/>
      </w:pPr>
      <w:r w:rsidRPr="00C978B9">
        <w:t>Budget/Expenditure</w:t>
      </w:r>
    </w:p>
    <w:p w14:paraId="3A30D6EE" w14:textId="77777777" w:rsidR="005505E4" w:rsidRDefault="00A55204" w:rsidP="005505E4">
      <w:r>
        <w:t>Nil</w:t>
      </w:r>
    </w:p>
    <w:p w14:paraId="7EB24764" w14:textId="77777777" w:rsidR="001D133A" w:rsidRDefault="001D133A" w:rsidP="000C453F">
      <w:pPr>
        <w:pStyle w:val="Heading2"/>
      </w:pPr>
      <w:r w:rsidRPr="00C978B9">
        <w:t>Essential requir</w:t>
      </w:r>
      <w:r w:rsidR="00E31CD3" w:rsidRPr="00C978B9">
        <w:t>e</w:t>
      </w:r>
      <w:r w:rsidRPr="00C978B9">
        <w:t>ments</w:t>
      </w:r>
    </w:p>
    <w:p w14:paraId="1869CCDA" w14:textId="77777777" w:rsidR="00DC57C4" w:rsidRDefault="00597190" w:rsidP="00641CB8">
      <w:pPr>
        <w:pStyle w:val="ListBullet"/>
        <w:rPr>
          <w:lang w:eastAsia="en-AU"/>
        </w:rPr>
      </w:pPr>
      <w:r>
        <w:t>Tertiary qualifications in related discipline and/or relevant equivalent experience</w:t>
      </w:r>
    </w:p>
    <w:p w14:paraId="2DE4950C" w14:textId="77777777" w:rsidR="00DC57C4" w:rsidRDefault="00597190" w:rsidP="00641CB8">
      <w:pPr>
        <w:pStyle w:val="ListBullet"/>
        <w:rPr>
          <w:lang w:eastAsia="en-AU"/>
        </w:rPr>
      </w:pPr>
      <w:r>
        <w:t>Experience in contributing to communication strategies/plans and coordinating communication channels</w:t>
      </w:r>
    </w:p>
    <w:p w14:paraId="3536BCA2" w14:textId="77777777" w:rsidR="00DC57C4" w:rsidRDefault="00597190" w:rsidP="00641CB8">
      <w:pPr>
        <w:pStyle w:val="ListBullet"/>
        <w:rPr>
          <w:lang w:eastAsia="en-AU"/>
        </w:rPr>
      </w:pPr>
      <w:r>
        <w:t>Experience in developing and evaluating digital media content to engage and promote a project, program or product</w:t>
      </w:r>
    </w:p>
    <w:p w14:paraId="0FEF7370" w14:textId="77777777" w:rsidR="009E0B71" w:rsidRPr="00C978B9" w:rsidRDefault="009E0B71" w:rsidP="000C453F">
      <w:pPr>
        <w:pStyle w:val="Heading2"/>
      </w:pPr>
      <w:bookmarkStart w:id="5" w:name="_Hlk36203683"/>
      <w:bookmarkStart w:id="6" w:name="_Hlk36565316"/>
      <w:bookmarkStart w:id="7" w:name="_Hlk36209343"/>
      <w:bookmarkStart w:id="8" w:name="_Hlk36710441"/>
      <w:r w:rsidRPr="00C978B9">
        <w:t>Capabilities for the role</w:t>
      </w:r>
    </w:p>
    <w:p w14:paraId="702C4855" w14:textId="77777777" w:rsidR="009E0B71" w:rsidRPr="00175AAF" w:rsidRDefault="009E0B71" w:rsidP="009E0B71">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DDFCB01" w14:textId="77777777" w:rsidR="003E0111" w:rsidRPr="003C7A36" w:rsidRDefault="009E0B71" w:rsidP="00E97E4E">
      <w:r w:rsidRPr="003E0111">
        <w:t>The capabilities are separated into focus capabilities and complementary capabilities</w:t>
      </w:r>
    </w:p>
    <w:p w14:paraId="3D7BD562" w14:textId="77777777" w:rsidR="009E0B71" w:rsidRPr="00C978B9" w:rsidRDefault="009E0B71" w:rsidP="000C453F">
      <w:pPr>
        <w:pStyle w:val="Heading2"/>
      </w:pPr>
      <w:r w:rsidRPr="00C978B9">
        <w:t xml:space="preserve">Focus </w:t>
      </w:r>
      <w:r>
        <w:t>c</w:t>
      </w:r>
      <w:r w:rsidRPr="00C978B9">
        <w:t>apabilities</w:t>
      </w:r>
      <w:r w:rsidR="00AC56D6">
        <w:tab/>
      </w:r>
    </w:p>
    <w:p w14:paraId="52B5D95B"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25606036"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7D57BD86" w14:textId="77777777" w:rsidR="00C34914" w:rsidRDefault="00C34914" w:rsidP="00C34914">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3DBF4535" w14:textId="77777777" w:rsidTr="00597190">
        <w:trPr>
          <w:cnfStyle w:val="100000000000" w:firstRow="1" w:lastRow="0" w:firstColumn="0" w:lastColumn="0" w:oddVBand="0" w:evenVBand="0" w:oddHBand="0" w:evenHBand="0" w:firstRowFirstColumn="0" w:firstRowLastColumn="0" w:lastRowFirstColumn="0" w:lastRowLastColumn="0"/>
          <w:cantSplit/>
          <w:tblHeader/>
        </w:trPr>
        <w:tc>
          <w:tcPr>
            <w:tcW w:w="1385" w:type="dxa"/>
            <w:shd w:val="clear" w:color="auto" w:fill="BFBFBF" w:themeFill="background1" w:themeFillShade="BF"/>
            <w:vAlign w:val="center"/>
          </w:tcPr>
          <w:p w14:paraId="2A0EA994"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0F8C5BD3"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16AB64F4"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484C9A10" w14:textId="77777777" w:rsidR="00372FE9" w:rsidRPr="00372FE9" w:rsidRDefault="00372FE9" w:rsidP="00372FE9">
            <w:pPr>
              <w:rPr>
                <w:b/>
                <w:bCs/>
                <w:sz w:val="20"/>
              </w:rPr>
            </w:pPr>
            <w:r w:rsidRPr="00372FE9">
              <w:rPr>
                <w:b/>
                <w:bCs/>
                <w:sz w:val="20"/>
              </w:rPr>
              <w:t>Level</w:t>
            </w:r>
          </w:p>
        </w:tc>
      </w:tr>
      <w:tr w:rsidR="006F0836" w:rsidRPr="003C7A36" w14:paraId="0417AFD4" w14:textId="77777777" w:rsidTr="004C659E">
        <w:trPr>
          <w:cantSplit/>
        </w:trPr>
        <w:tc>
          <w:tcPr>
            <w:tcW w:w="1385" w:type="dxa"/>
          </w:tcPr>
          <w:p w14:paraId="6DCEE395"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65178FF1" wp14:editId="53F9F867">
                  <wp:extent cx="749300" cy="749300"/>
                  <wp:effectExtent l="0" t="0" r="0" b="0"/>
                  <wp:docPr id="9019"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4FDC976" w14:textId="77777777" w:rsidR="00667FCB" w:rsidRDefault="006F0836" w:rsidP="004A1A64">
            <w:pPr>
              <w:rPr>
                <w:rFonts w:cs="Arial"/>
                <w:color w:val="000000"/>
                <w:sz w:val="20"/>
              </w:rPr>
            </w:pPr>
            <w:r w:rsidRPr="003C7A36">
              <w:rPr>
                <w:rFonts w:cs="Arial"/>
                <w:b/>
                <w:bCs/>
                <w:color w:val="000000"/>
                <w:sz w:val="20"/>
              </w:rPr>
              <w:t>Act with Integrity</w:t>
            </w:r>
          </w:p>
          <w:p w14:paraId="072670F0" w14:textId="77777777" w:rsidR="006F0836" w:rsidRPr="00667FCB" w:rsidRDefault="006F0836" w:rsidP="004A1A64">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68C75C16" w14:textId="77777777" w:rsidR="006F0836" w:rsidRPr="003C7A36" w:rsidRDefault="006F0836" w:rsidP="00A55204">
            <w:pPr>
              <w:pStyle w:val="TableBullet"/>
            </w:pPr>
            <w:r w:rsidRPr="003C7A36">
              <w:t>Represent the organisation in an honest, ethical and professional way</w:t>
            </w:r>
          </w:p>
          <w:p w14:paraId="43249AF9" w14:textId="77777777" w:rsidR="006F0836" w:rsidRPr="003C7A36" w:rsidRDefault="006F0836" w:rsidP="00A55204">
            <w:pPr>
              <w:pStyle w:val="TableBullet"/>
            </w:pPr>
            <w:r w:rsidRPr="003C7A36">
              <w:t>Support a culture of integrity and professionalism</w:t>
            </w:r>
          </w:p>
          <w:p w14:paraId="6E5A1A45" w14:textId="77777777" w:rsidR="006F0836" w:rsidRPr="003C7A36" w:rsidRDefault="006F0836" w:rsidP="00A55204">
            <w:pPr>
              <w:pStyle w:val="TableBullet"/>
            </w:pPr>
            <w:r w:rsidRPr="003C7A36">
              <w:t>Understand and help others to recognise their obligations to comply with legislation, policies, guidelines and codes of conduct</w:t>
            </w:r>
          </w:p>
          <w:p w14:paraId="11AEC4C7" w14:textId="77777777" w:rsidR="006F0836" w:rsidRPr="003C7A36" w:rsidRDefault="006F0836" w:rsidP="00A55204">
            <w:pPr>
              <w:pStyle w:val="TableBullet"/>
            </w:pPr>
            <w:r w:rsidRPr="003C7A36">
              <w:t>Recognise and report misconduct and illegal and inappropriate behaviour</w:t>
            </w:r>
          </w:p>
          <w:p w14:paraId="78BFB592" w14:textId="77777777" w:rsidR="006F0836" w:rsidRPr="003C7A36" w:rsidRDefault="006F0836" w:rsidP="00A55204">
            <w:pPr>
              <w:pStyle w:val="TableBullet"/>
            </w:pPr>
            <w:r w:rsidRPr="003C7A36">
              <w:t>Report and manage apparent conflicts of interest and encourage others to do so</w:t>
            </w:r>
          </w:p>
        </w:tc>
        <w:tc>
          <w:tcPr>
            <w:tcW w:w="1668" w:type="dxa"/>
          </w:tcPr>
          <w:p w14:paraId="6DA5937A" w14:textId="77777777" w:rsidR="006F0836" w:rsidRPr="006F0836" w:rsidRDefault="004C659E" w:rsidP="00544127">
            <w:pPr>
              <w:pStyle w:val="TableText"/>
            </w:pPr>
            <w:r w:rsidRPr="004C659E">
              <w:t>Intermediate</w:t>
            </w:r>
          </w:p>
        </w:tc>
      </w:tr>
      <w:tr w:rsidR="006F0836" w:rsidRPr="003C7A36" w14:paraId="36761530" w14:textId="77777777" w:rsidTr="004C659E">
        <w:trPr>
          <w:cantSplit/>
        </w:trPr>
        <w:tc>
          <w:tcPr>
            <w:tcW w:w="1385" w:type="dxa"/>
          </w:tcPr>
          <w:p w14:paraId="1BC0F8E9"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37BB57D1" wp14:editId="2924C2F2">
                  <wp:extent cx="749300" cy="749300"/>
                  <wp:effectExtent l="0" t="0" r="0" b="0"/>
                  <wp:docPr id="2614"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519D284" w14:textId="77777777" w:rsidR="00667FCB" w:rsidRDefault="006F0836" w:rsidP="004A1A64">
            <w:pPr>
              <w:rPr>
                <w:rFonts w:cs="Arial"/>
                <w:color w:val="000000"/>
                <w:sz w:val="20"/>
              </w:rPr>
            </w:pPr>
            <w:r w:rsidRPr="003C7A36">
              <w:rPr>
                <w:rFonts w:cs="Arial"/>
                <w:b/>
                <w:bCs/>
                <w:color w:val="000000"/>
                <w:sz w:val="20"/>
              </w:rPr>
              <w:t>Manage Self</w:t>
            </w:r>
          </w:p>
          <w:p w14:paraId="5AAE03EB" w14:textId="77777777" w:rsidR="006F0836" w:rsidRPr="00667FCB" w:rsidRDefault="006F0836" w:rsidP="004A1A64">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60D932C6" w14:textId="77777777" w:rsidR="006F0836" w:rsidRPr="003C7A36" w:rsidRDefault="006F0836" w:rsidP="00A55204">
            <w:pPr>
              <w:pStyle w:val="TableBullet"/>
            </w:pPr>
            <w:r w:rsidRPr="003C7A36">
              <w:t>Adapt existing skills to new situations</w:t>
            </w:r>
          </w:p>
          <w:p w14:paraId="077DBF0F" w14:textId="77777777" w:rsidR="006F0836" w:rsidRPr="003C7A36" w:rsidRDefault="006F0836" w:rsidP="00A55204">
            <w:pPr>
              <w:pStyle w:val="TableBullet"/>
            </w:pPr>
            <w:r w:rsidRPr="003C7A36">
              <w:t>Show commitment to achieving work goals</w:t>
            </w:r>
          </w:p>
          <w:p w14:paraId="7E174FDA" w14:textId="77777777" w:rsidR="006F0836" w:rsidRPr="003C7A36" w:rsidRDefault="006F0836" w:rsidP="00A55204">
            <w:pPr>
              <w:pStyle w:val="TableBullet"/>
            </w:pPr>
            <w:r w:rsidRPr="003C7A36">
              <w:t>Show awareness of own strengths and areas for growth, and develop and apply new skills</w:t>
            </w:r>
          </w:p>
          <w:p w14:paraId="5F5F613E" w14:textId="77777777" w:rsidR="006F0836" w:rsidRPr="003C7A36" w:rsidRDefault="006F0836" w:rsidP="00A55204">
            <w:pPr>
              <w:pStyle w:val="TableBullet"/>
            </w:pPr>
            <w:r w:rsidRPr="003C7A36">
              <w:t>Seek feedback from colleagues and stakeholders</w:t>
            </w:r>
          </w:p>
          <w:p w14:paraId="69227BE3" w14:textId="77777777" w:rsidR="006F0836" w:rsidRPr="003C7A36" w:rsidRDefault="006F0836" w:rsidP="00A55204">
            <w:pPr>
              <w:pStyle w:val="TableBullet"/>
            </w:pPr>
            <w:r w:rsidRPr="003C7A36">
              <w:t>Stay motivated when tasks become difficult</w:t>
            </w:r>
          </w:p>
        </w:tc>
        <w:tc>
          <w:tcPr>
            <w:tcW w:w="1668" w:type="dxa"/>
          </w:tcPr>
          <w:p w14:paraId="6AF790AC" w14:textId="77777777" w:rsidR="006F0836" w:rsidRPr="006F0836" w:rsidRDefault="004C659E" w:rsidP="00544127">
            <w:pPr>
              <w:pStyle w:val="TableText"/>
            </w:pPr>
            <w:r w:rsidRPr="004C659E">
              <w:t>Intermediate</w:t>
            </w:r>
          </w:p>
        </w:tc>
      </w:tr>
      <w:tr w:rsidR="006F0836" w:rsidRPr="003C7A36" w14:paraId="161D9B3E" w14:textId="77777777" w:rsidTr="004C659E">
        <w:trPr>
          <w:cantSplit/>
        </w:trPr>
        <w:tc>
          <w:tcPr>
            <w:tcW w:w="1385" w:type="dxa"/>
          </w:tcPr>
          <w:p w14:paraId="6B17B245"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0257857A" wp14:editId="72A83856">
                  <wp:extent cx="749300" cy="749300"/>
                  <wp:effectExtent l="0" t="0" r="0" b="0"/>
                  <wp:docPr id="6198"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71EE71F" w14:textId="77777777" w:rsidR="00667FCB" w:rsidRDefault="006F0836" w:rsidP="004A1A64">
            <w:pPr>
              <w:rPr>
                <w:rFonts w:cs="Arial"/>
                <w:color w:val="000000"/>
                <w:sz w:val="20"/>
              </w:rPr>
            </w:pPr>
            <w:r w:rsidRPr="003C7A36">
              <w:rPr>
                <w:rFonts w:cs="Arial"/>
                <w:b/>
                <w:bCs/>
                <w:color w:val="000000"/>
                <w:sz w:val="20"/>
              </w:rPr>
              <w:t>Communicate Effectively</w:t>
            </w:r>
          </w:p>
          <w:p w14:paraId="47955306" w14:textId="77777777" w:rsidR="006F0836" w:rsidRPr="00667FCB" w:rsidRDefault="006F0836" w:rsidP="004A1A6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469EE0F3" w14:textId="77777777" w:rsidR="006F0836" w:rsidRPr="003C7A36" w:rsidRDefault="006F0836" w:rsidP="00A55204">
            <w:pPr>
              <w:pStyle w:val="TableBullet"/>
            </w:pPr>
            <w:r w:rsidRPr="003C7A36">
              <w:t>Focus on key points and speak in plain English</w:t>
            </w:r>
          </w:p>
          <w:p w14:paraId="5828A6F6" w14:textId="77777777" w:rsidR="006F0836" w:rsidRPr="003C7A36" w:rsidRDefault="006F0836" w:rsidP="00A55204">
            <w:pPr>
              <w:pStyle w:val="TableBullet"/>
            </w:pPr>
            <w:r w:rsidRPr="003C7A36">
              <w:t>Clearly explain and present ideas and arguments</w:t>
            </w:r>
          </w:p>
          <w:p w14:paraId="2A9A1FA8" w14:textId="77777777" w:rsidR="006F0836" w:rsidRPr="003C7A36" w:rsidRDefault="006F0836" w:rsidP="00A55204">
            <w:pPr>
              <w:pStyle w:val="TableBullet"/>
            </w:pPr>
            <w:r w:rsidRPr="003C7A36">
              <w:t>Listen to others to gain an understanding and ask appropriate, respectful questions</w:t>
            </w:r>
          </w:p>
          <w:p w14:paraId="75BD4645" w14:textId="77777777" w:rsidR="006F0836" w:rsidRPr="003C7A36" w:rsidRDefault="006F0836" w:rsidP="00A55204">
            <w:pPr>
              <w:pStyle w:val="TableBullet"/>
            </w:pPr>
            <w:r w:rsidRPr="003C7A36">
              <w:t>Promote the use of inclusive language and assist others to adjust where necessary</w:t>
            </w:r>
          </w:p>
          <w:p w14:paraId="793DC7E3" w14:textId="77777777" w:rsidR="006F0836" w:rsidRPr="003C7A36" w:rsidRDefault="006F0836" w:rsidP="00A55204">
            <w:pPr>
              <w:pStyle w:val="TableBullet"/>
            </w:pPr>
            <w:r w:rsidRPr="003C7A36">
              <w:t>Monitor own and others’ non-verbal cues and adapt where necessary</w:t>
            </w:r>
          </w:p>
          <w:p w14:paraId="522A555C" w14:textId="77777777" w:rsidR="006F0836" w:rsidRPr="003C7A36" w:rsidRDefault="006F0836" w:rsidP="00A55204">
            <w:pPr>
              <w:pStyle w:val="TableBullet"/>
            </w:pPr>
            <w:r w:rsidRPr="003C7A36">
              <w:t>Write and prepare material that is well structured and easy to follow</w:t>
            </w:r>
          </w:p>
          <w:p w14:paraId="3D199B0A" w14:textId="77777777" w:rsidR="006F0836" w:rsidRPr="003C7A36" w:rsidRDefault="006F0836" w:rsidP="00A55204">
            <w:pPr>
              <w:pStyle w:val="TableBullet"/>
            </w:pPr>
            <w:r w:rsidRPr="003C7A36">
              <w:t>Communicate routine technical information clearly</w:t>
            </w:r>
          </w:p>
        </w:tc>
        <w:tc>
          <w:tcPr>
            <w:tcW w:w="1668" w:type="dxa"/>
          </w:tcPr>
          <w:p w14:paraId="1A5DA8B3" w14:textId="77777777" w:rsidR="006F0836" w:rsidRPr="006F0836" w:rsidRDefault="004C659E" w:rsidP="00544127">
            <w:pPr>
              <w:pStyle w:val="TableText"/>
            </w:pPr>
            <w:r w:rsidRPr="004C659E">
              <w:t>Intermediate</w:t>
            </w:r>
          </w:p>
        </w:tc>
      </w:tr>
      <w:tr w:rsidR="006F0836" w:rsidRPr="003C7A36" w14:paraId="31406EEF" w14:textId="77777777" w:rsidTr="004C659E">
        <w:trPr>
          <w:cantSplit/>
        </w:trPr>
        <w:tc>
          <w:tcPr>
            <w:tcW w:w="1385" w:type="dxa"/>
          </w:tcPr>
          <w:p w14:paraId="08D9668E"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3A864317" wp14:editId="4BC89FE6">
                  <wp:extent cx="749300" cy="749300"/>
                  <wp:effectExtent l="0" t="0" r="0" b="0"/>
                  <wp:docPr id="4564"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73FFE93" w14:textId="77777777" w:rsidR="00667FCB" w:rsidRDefault="006F0836" w:rsidP="004A1A64">
            <w:pPr>
              <w:rPr>
                <w:rFonts w:cs="Arial"/>
                <w:color w:val="000000"/>
                <w:sz w:val="20"/>
              </w:rPr>
            </w:pPr>
            <w:r w:rsidRPr="003C7A36">
              <w:rPr>
                <w:rFonts w:cs="Arial"/>
                <w:b/>
                <w:bCs/>
                <w:color w:val="000000"/>
                <w:sz w:val="20"/>
              </w:rPr>
              <w:t>Work Collaboratively</w:t>
            </w:r>
          </w:p>
          <w:p w14:paraId="0D160E98" w14:textId="77777777" w:rsidR="006F0836" w:rsidRPr="00667FCB" w:rsidRDefault="006F0836" w:rsidP="004A1A64">
            <w:pPr>
              <w:rPr>
                <w:rFonts w:cs="Arial"/>
                <w:color w:val="000000"/>
                <w:sz w:val="20"/>
              </w:rPr>
            </w:pPr>
            <w:r w:rsidRPr="003C7A36">
              <w:rPr>
                <w:rFonts w:cs="Arial"/>
                <w:color w:val="000000"/>
                <w:sz w:val="20"/>
              </w:rPr>
              <w:t>Collaborate with others and value their contribution</w:t>
            </w:r>
          </w:p>
        </w:tc>
        <w:tc>
          <w:tcPr>
            <w:tcW w:w="4709" w:type="dxa"/>
          </w:tcPr>
          <w:p w14:paraId="223A91BF" w14:textId="77777777" w:rsidR="006F0836" w:rsidRPr="003C7A36" w:rsidRDefault="006F0836" w:rsidP="00A55204">
            <w:pPr>
              <w:pStyle w:val="TableBullet"/>
            </w:pPr>
            <w:r w:rsidRPr="003C7A36">
              <w:t>Build a supportive and cooperative team environment</w:t>
            </w:r>
          </w:p>
          <w:p w14:paraId="3BF60C87" w14:textId="77777777" w:rsidR="006F0836" w:rsidRPr="003C7A36" w:rsidRDefault="006F0836" w:rsidP="00A55204">
            <w:pPr>
              <w:pStyle w:val="TableBullet"/>
            </w:pPr>
            <w:r w:rsidRPr="003C7A36">
              <w:t>Share information and learning across teams</w:t>
            </w:r>
          </w:p>
          <w:p w14:paraId="694B5D19" w14:textId="77777777" w:rsidR="006F0836" w:rsidRPr="003C7A36" w:rsidRDefault="006F0836" w:rsidP="00A55204">
            <w:pPr>
              <w:pStyle w:val="TableBullet"/>
            </w:pPr>
            <w:r w:rsidRPr="003C7A36">
              <w:t>Acknowledge outcomes that were achieved by effective collaboration</w:t>
            </w:r>
          </w:p>
          <w:p w14:paraId="0B3F81EB" w14:textId="77777777" w:rsidR="006F0836" w:rsidRPr="003C7A36" w:rsidRDefault="006F0836" w:rsidP="00A55204">
            <w:pPr>
              <w:pStyle w:val="TableBullet"/>
            </w:pPr>
            <w:r w:rsidRPr="003C7A36">
              <w:t>Engage other teams and units to share information and jointly solve issues and problems</w:t>
            </w:r>
          </w:p>
          <w:p w14:paraId="1E67D530" w14:textId="77777777" w:rsidR="006F0836" w:rsidRPr="003C7A36" w:rsidRDefault="006F0836" w:rsidP="00A55204">
            <w:pPr>
              <w:pStyle w:val="TableBullet"/>
            </w:pPr>
            <w:r w:rsidRPr="003C7A36">
              <w:t>Support others in challenging situations</w:t>
            </w:r>
          </w:p>
          <w:p w14:paraId="106A4A7D" w14:textId="77777777" w:rsidR="006F0836" w:rsidRPr="003C7A36" w:rsidRDefault="006F0836" w:rsidP="00A55204">
            <w:pPr>
              <w:pStyle w:val="TableBullet"/>
            </w:pPr>
            <w:r w:rsidRPr="003C7A36">
              <w:t>Use collaboration tools, including digital technologies, to work with others</w:t>
            </w:r>
          </w:p>
        </w:tc>
        <w:tc>
          <w:tcPr>
            <w:tcW w:w="1668" w:type="dxa"/>
          </w:tcPr>
          <w:p w14:paraId="58B84BCA" w14:textId="77777777" w:rsidR="006F0836" w:rsidRPr="006F0836" w:rsidRDefault="004C659E" w:rsidP="00544127">
            <w:pPr>
              <w:pStyle w:val="TableText"/>
            </w:pPr>
            <w:r w:rsidRPr="004C659E">
              <w:t>Intermediate</w:t>
            </w:r>
          </w:p>
        </w:tc>
      </w:tr>
      <w:tr w:rsidR="006F0836" w:rsidRPr="003C7A36" w14:paraId="48965F43" w14:textId="77777777" w:rsidTr="004C659E">
        <w:trPr>
          <w:cantSplit/>
        </w:trPr>
        <w:tc>
          <w:tcPr>
            <w:tcW w:w="1385" w:type="dxa"/>
          </w:tcPr>
          <w:p w14:paraId="0FEC858B"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6AAB0C86" wp14:editId="3F0C65F1">
                  <wp:extent cx="749300" cy="749300"/>
                  <wp:effectExtent l="0" t="0" r="0" b="0"/>
                  <wp:docPr id="8148"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FCBDA3E" w14:textId="77777777" w:rsidR="00667FCB" w:rsidRDefault="006F0836" w:rsidP="004A1A64">
            <w:pPr>
              <w:rPr>
                <w:rFonts w:cs="Arial"/>
                <w:color w:val="000000"/>
                <w:sz w:val="20"/>
              </w:rPr>
            </w:pPr>
            <w:r w:rsidRPr="003C7A36">
              <w:rPr>
                <w:rFonts w:cs="Arial"/>
                <w:b/>
                <w:bCs/>
                <w:color w:val="000000"/>
                <w:sz w:val="20"/>
              </w:rPr>
              <w:t>Deliver Results</w:t>
            </w:r>
          </w:p>
          <w:p w14:paraId="4A8077EE" w14:textId="77777777" w:rsidR="006F0836" w:rsidRPr="00667FCB" w:rsidRDefault="006F0836" w:rsidP="004A1A64">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3D85C598" w14:textId="77777777" w:rsidR="006F0836" w:rsidRPr="003C7A36" w:rsidRDefault="006F0836" w:rsidP="00A55204">
            <w:pPr>
              <w:pStyle w:val="TableBullet"/>
            </w:pPr>
            <w:r w:rsidRPr="003C7A36">
              <w:t>Seek and apply specialist advice when required</w:t>
            </w:r>
          </w:p>
          <w:p w14:paraId="4FFA33C8" w14:textId="77777777" w:rsidR="006F0836" w:rsidRPr="003C7A36" w:rsidRDefault="006F0836" w:rsidP="00A55204">
            <w:pPr>
              <w:pStyle w:val="TableBullet"/>
            </w:pPr>
            <w:r w:rsidRPr="003C7A36">
              <w:t>Complete work tasks within set budgets, timeframes and standards</w:t>
            </w:r>
          </w:p>
          <w:p w14:paraId="4CA15825" w14:textId="77777777" w:rsidR="006F0836" w:rsidRPr="003C7A36" w:rsidRDefault="006F0836" w:rsidP="00A55204">
            <w:pPr>
              <w:pStyle w:val="TableBullet"/>
            </w:pPr>
            <w:r w:rsidRPr="003C7A36">
              <w:t>Take the initiative to progress and deliver own work and that of the team or unit</w:t>
            </w:r>
          </w:p>
          <w:p w14:paraId="64BF7122" w14:textId="77777777" w:rsidR="006F0836" w:rsidRPr="003C7A36" w:rsidRDefault="006F0836" w:rsidP="00A55204">
            <w:pPr>
              <w:pStyle w:val="TableBullet"/>
            </w:pPr>
            <w:r w:rsidRPr="003C7A36">
              <w:t>Contribute to allocating responsibilities and resources to ensure the team or unit achieves goals</w:t>
            </w:r>
          </w:p>
          <w:p w14:paraId="1F64228F" w14:textId="77777777" w:rsidR="006F0836" w:rsidRPr="003C7A36" w:rsidRDefault="006F0836" w:rsidP="00A55204">
            <w:pPr>
              <w:pStyle w:val="TableBullet"/>
            </w:pPr>
            <w:r w:rsidRPr="003C7A36">
              <w:t>Identify any barriers to achieving results and resolve these where possible</w:t>
            </w:r>
          </w:p>
          <w:p w14:paraId="5F8E8F6E" w14:textId="77777777" w:rsidR="006F0836" w:rsidRPr="003C7A36" w:rsidRDefault="006F0836" w:rsidP="00A55204">
            <w:pPr>
              <w:pStyle w:val="TableBullet"/>
            </w:pPr>
            <w:r w:rsidRPr="003C7A36">
              <w:t>Proactively change or adjust plans when needed</w:t>
            </w:r>
          </w:p>
        </w:tc>
        <w:tc>
          <w:tcPr>
            <w:tcW w:w="1668" w:type="dxa"/>
          </w:tcPr>
          <w:p w14:paraId="7B2153BC" w14:textId="77777777" w:rsidR="006F0836" w:rsidRPr="006F0836" w:rsidRDefault="004C659E" w:rsidP="00544127">
            <w:pPr>
              <w:pStyle w:val="TableText"/>
            </w:pPr>
            <w:r w:rsidRPr="004C659E">
              <w:t>Intermediate</w:t>
            </w:r>
          </w:p>
        </w:tc>
      </w:tr>
      <w:tr w:rsidR="006F0836" w:rsidRPr="003C7A36" w14:paraId="720BA04C" w14:textId="77777777" w:rsidTr="004C659E">
        <w:trPr>
          <w:cantSplit/>
        </w:trPr>
        <w:tc>
          <w:tcPr>
            <w:tcW w:w="1385" w:type="dxa"/>
          </w:tcPr>
          <w:p w14:paraId="4BD172DE"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9AFB2A7" wp14:editId="4465A448">
                  <wp:extent cx="749300" cy="749300"/>
                  <wp:effectExtent l="0" t="0" r="0" b="0"/>
                  <wp:docPr id="6514"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D308D35" w14:textId="77777777" w:rsidR="00667FCB" w:rsidRDefault="006F0836" w:rsidP="004A1A64">
            <w:pPr>
              <w:rPr>
                <w:rFonts w:cs="Arial"/>
                <w:color w:val="000000"/>
                <w:sz w:val="20"/>
              </w:rPr>
            </w:pPr>
            <w:r w:rsidRPr="003C7A36">
              <w:rPr>
                <w:rFonts w:cs="Arial"/>
                <w:b/>
                <w:bCs/>
                <w:color w:val="000000"/>
                <w:sz w:val="20"/>
              </w:rPr>
              <w:t>Plan and Prioritise</w:t>
            </w:r>
          </w:p>
          <w:p w14:paraId="0AA60CF0" w14:textId="77777777" w:rsidR="006F0836" w:rsidRPr="00667FCB" w:rsidRDefault="006F0836" w:rsidP="004A1A64">
            <w:pPr>
              <w:rPr>
                <w:rFonts w:cs="Arial"/>
                <w:color w:val="000000"/>
                <w:sz w:val="20"/>
              </w:rPr>
            </w:pPr>
            <w:r w:rsidRPr="003C7A36">
              <w:rPr>
                <w:rFonts w:cs="Arial"/>
                <w:color w:val="000000"/>
                <w:sz w:val="20"/>
              </w:rPr>
              <w:t>Plan to achieve priority outcomes and respond flexibly to changing circumstances</w:t>
            </w:r>
          </w:p>
        </w:tc>
        <w:tc>
          <w:tcPr>
            <w:tcW w:w="4709" w:type="dxa"/>
          </w:tcPr>
          <w:p w14:paraId="1F4B0F22" w14:textId="77777777" w:rsidR="006F0836" w:rsidRPr="003C7A36" w:rsidRDefault="006F0836" w:rsidP="00A55204">
            <w:pPr>
              <w:pStyle w:val="TableBullet"/>
            </w:pPr>
            <w:r w:rsidRPr="003C7A36">
              <w:t>Understand the team and unit objectives and align operational activities accordingly</w:t>
            </w:r>
          </w:p>
          <w:p w14:paraId="1D904AD1" w14:textId="77777777" w:rsidR="006F0836" w:rsidRPr="003C7A36" w:rsidRDefault="006F0836" w:rsidP="00A55204">
            <w:pPr>
              <w:pStyle w:val="TableBullet"/>
            </w:pPr>
            <w:r w:rsidRPr="003C7A36">
              <w:t>Initiate and develop team goals and plans, and use feedback to inform future planning</w:t>
            </w:r>
          </w:p>
          <w:p w14:paraId="439307FF" w14:textId="77777777" w:rsidR="006F0836" w:rsidRPr="003C7A36" w:rsidRDefault="006F0836" w:rsidP="00A55204">
            <w:pPr>
              <w:pStyle w:val="TableBullet"/>
            </w:pPr>
            <w:r w:rsidRPr="003C7A36">
              <w:t>Respond proactively to changing circumstances and adjust plans and schedules when necessary</w:t>
            </w:r>
          </w:p>
          <w:p w14:paraId="7AA693D4" w14:textId="77777777" w:rsidR="006F0836" w:rsidRPr="003C7A36" w:rsidRDefault="006F0836" w:rsidP="00A55204">
            <w:pPr>
              <w:pStyle w:val="TableBullet"/>
            </w:pPr>
            <w:r w:rsidRPr="003C7A36">
              <w:t>Consider the implications of immediate and longer-term organisational issues and how these might affect the achievement of team and unit goals</w:t>
            </w:r>
          </w:p>
          <w:p w14:paraId="6382362E" w14:textId="77777777" w:rsidR="006F0836" w:rsidRPr="003C7A36" w:rsidRDefault="006F0836" w:rsidP="00A55204">
            <w:pPr>
              <w:pStyle w:val="TableBullet"/>
            </w:pPr>
            <w:r w:rsidRPr="003C7A36">
              <w:t>Accommodate and respond with initiative to changing priorities and operating environments</w:t>
            </w:r>
          </w:p>
        </w:tc>
        <w:tc>
          <w:tcPr>
            <w:tcW w:w="1668" w:type="dxa"/>
          </w:tcPr>
          <w:p w14:paraId="156580D1" w14:textId="77777777" w:rsidR="006F0836" w:rsidRPr="006F0836" w:rsidRDefault="004C659E" w:rsidP="00544127">
            <w:pPr>
              <w:pStyle w:val="TableText"/>
            </w:pPr>
            <w:r w:rsidRPr="004C659E">
              <w:t>Intermediate</w:t>
            </w:r>
          </w:p>
        </w:tc>
      </w:tr>
      <w:tr w:rsidR="006F0836" w:rsidRPr="003C7A36" w14:paraId="078CE2F0" w14:textId="77777777" w:rsidTr="004C659E">
        <w:trPr>
          <w:cantSplit/>
        </w:trPr>
        <w:tc>
          <w:tcPr>
            <w:tcW w:w="1385" w:type="dxa"/>
          </w:tcPr>
          <w:p w14:paraId="431183A9"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0A5C426A" wp14:editId="106C9156">
                  <wp:extent cx="749300" cy="749300"/>
                  <wp:effectExtent l="0" t="0" r="0" b="0"/>
                  <wp:docPr id="108"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1F4D492" w14:textId="77777777" w:rsidR="00667FCB" w:rsidRDefault="006F0836" w:rsidP="004A1A64">
            <w:pPr>
              <w:rPr>
                <w:rFonts w:cs="Arial"/>
                <w:color w:val="000000"/>
                <w:sz w:val="20"/>
              </w:rPr>
            </w:pPr>
            <w:r w:rsidRPr="003C7A36">
              <w:rPr>
                <w:rFonts w:cs="Arial"/>
                <w:b/>
                <w:bCs/>
                <w:color w:val="000000"/>
                <w:sz w:val="20"/>
              </w:rPr>
              <w:t>Project Management</w:t>
            </w:r>
          </w:p>
          <w:p w14:paraId="788BA746" w14:textId="77777777" w:rsidR="006F0836" w:rsidRPr="00667FCB" w:rsidRDefault="006F0836" w:rsidP="004A1A64">
            <w:pPr>
              <w:rPr>
                <w:rFonts w:cs="Arial"/>
                <w:color w:val="000000"/>
                <w:sz w:val="20"/>
              </w:rPr>
            </w:pPr>
            <w:r w:rsidRPr="003C7A36">
              <w:rPr>
                <w:rFonts w:cs="Arial"/>
                <w:color w:val="000000"/>
                <w:sz w:val="20"/>
              </w:rPr>
              <w:t>Understand and apply effective planning, coordination and control methods</w:t>
            </w:r>
          </w:p>
        </w:tc>
        <w:tc>
          <w:tcPr>
            <w:tcW w:w="4709" w:type="dxa"/>
          </w:tcPr>
          <w:p w14:paraId="209D1826" w14:textId="77777777" w:rsidR="006F0836" w:rsidRPr="003C7A36" w:rsidRDefault="006F0836" w:rsidP="00A55204">
            <w:pPr>
              <w:pStyle w:val="TableBullet"/>
            </w:pPr>
            <w:r w:rsidRPr="003C7A36">
              <w:t>Understand project goals, steps to be undertaken and expected outcomes</w:t>
            </w:r>
          </w:p>
          <w:p w14:paraId="45B43D0D" w14:textId="77777777" w:rsidR="006F0836" w:rsidRPr="003C7A36" w:rsidRDefault="006F0836" w:rsidP="00A55204">
            <w:pPr>
              <w:pStyle w:val="TableBullet"/>
            </w:pPr>
            <w:r w:rsidRPr="003C7A36">
              <w:t>Plan and deliver tasks in line with agreed project milestones and timeframes</w:t>
            </w:r>
          </w:p>
          <w:p w14:paraId="2E96EDFF" w14:textId="77777777" w:rsidR="006F0836" w:rsidRPr="003C7A36" w:rsidRDefault="006F0836" w:rsidP="00A55204">
            <w:pPr>
              <w:pStyle w:val="TableBullet"/>
            </w:pPr>
            <w:r w:rsidRPr="003C7A36">
              <w:t>Check progress against agreed milestones and timeframes, and seek help to overcome barriers</w:t>
            </w:r>
          </w:p>
          <w:p w14:paraId="6F35140B" w14:textId="77777777" w:rsidR="006F0836" w:rsidRPr="003C7A36" w:rsidRDefault="006F0836" w:rsidP="00A55204">
            <w:pPr>
              <w:pStyle w:val="TableBullet"/>
            </w:pPr>
            <w:r w:rsidRPr="003C7A36">
              <w:t>Participate in planning and provide feedback on progress and potential improvements to project processes</w:t>
            </w:r>
          </w:p>
        </w:tc>
        <w:tc>
          <w:tcPr>
            <w:tcW w:w="1668" w:type="dxa"/>
          </w:tcPr>
          <w:p w14:paraId="624EE3FA" w14:textId="77777777" w:rsidR="006F0836" w:rsidRPr="006F0836" w:rsidRDefault="004C659E" w:rsidP="00544127">
            <w:pPr>
              <w:pStyle w:val="TableText"/>
            </w:pPr>
            <w:r w:rsidRPr="004C659E">
              <w:t>Foundational</w:t>
            </w:r>
          </w:p>
        </w:tc>
      </w:tr>
    </w:tbl>
    <w:p w14:paraId="42EAC0FE" w14:textId="77777777" w:rsidR="00A7563F" w:rsidRDefault="00A7563F"/>
    <w:p w14:paraId="42FAA5C4" w14:textId="77777777" w:rsidR="00372FE9" w:rsidRDefault="00372FE9" w:rsidP="00372FE9"/>
    <w:p w14:paraId="24B633B6" w14:textId="77777777" w:rsidR="009E0B71" w:rsidRDefault="009E0B71" w:rsidP="000C453F">
      <w:pPr>
        <w:pStyle w:val="Heading2"/>
      </w:pPr>
      <w:r>
        <w:t>Complementary capabilities</w:t>
      </w:r>
    </w:p>
    <w:p w14:paraId="7CEA88FB"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4C960A68"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331A101F"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0283CF27" w14:textId="77777777" w:rsidTr="00597190">
        <w:trPr>
          <w:cnfStyle w:val="100000000000" w:firstRow="1" w:lastRow="0" w:firstColumn="0" w:lastColumn="0" w:oddVBand="0" w:evenVBand="0" w:oddHBand="0" w:evenHBand="0" w:firstRowFirstColumn="0" w:firstRowLastColumn="0" w:lastRowFirstColumn="0" w:lastRowLastColumn="0"/>
          <w:cantSplit/>
          <w:tblHeader/>
        </w:trPr>
        <w:tc>
          <w:tcPr>
            <w:tcW w:w="1276" w:type="dxa"/>
            <w:shd w:val="clear" w:color="auto" w:fill="BFBFBF" w:themeFill="background1" w:themeFillShade="BF"/>
            <w:vAlign w:val="center"/>
          </w:tcPr>
          <w:p w14:paraId="09E95506"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576F7FE6"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6B8A87A6"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3C82D721" w14:textId="77777777" w:rsidR="00372FE9" w:rsidRPr="00372FE9" w:rsidRDefault="00372FE9" w:rsidP="00372FE9">
            <w:pPr>
              <w:rPr>
                <w:b/>
                <w:bCs/>
                <w:sz w:val="20"/>
              </w:rPr>
            </w:pPr>
            <w:r w:rsidRPr="00372FE9">
              <w:rPr>
                <w:b/>
                <w:bCs/>
                <w:sz w:val="20"/>
              </w:rPr>
              <w:t>Level</w:t>
            </w:r>
          </w:p>
        </w:tc>
      </w:tr>
      <w:tr w:rsidR="00372FE9" w:rsidRPr="00372FE9" w14:paraId="274D9D24" w14:textId="77777777" w:rsidTr="004C659E">
        <w:trPr>
          <w:cantSplit/>
        </w:trPr>
        <w:tc>
          <w:tcPr>
            <w:tcW w:w="1276" w:type="dxa"/>
          </w:tcPr>
          <w:p w14:paraId="15AECD8F" w14:textId="77777777" w:rsidR="00372FE9" w:rsidRPr="00372FE9" w:rsidRDefault="00372FE9" w:rsidP="00372FE9">
            <w:pPr>
              <w:rPr>
                <w:sz w:val="20"/>
              </w:rPr>
            </w:pPr>
            <w:r w:rsidRPr="00372FE9">
              <w:rPr>
                <w:noProof/>
                <w:sz w:val="20"/>
                <w:lang w:eastAsia="en-AU"/>
              </w:rPr>
              <w:drawing>
                <wp:inline distT="0" distB="0" distL="0" distR="0" wp14:anchorId="301045E4" wp14:editId="7B5617C3">
                  <wp:extent cx="416966" cy="416966"/>
                  <wp:effectExtent l="0" t="0" r="2540" b="2540"/>
                  <wp:docPr id="3693"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E1097E1" w14:textId="77777777" w:rsidR="00372FE9" w:rsidRPr="00372FE9" w:rsidRDefault="00372FE9" w:rsidP="00544127">
            <w:pPr>
              <w:pStyle w:val="TableText"/>
            </w:pPr>
            <w:r w:rsidRPr="00372FE9">
              <w:t>Display Resilience and Courage</w:t>
            </w:r>
          </w:p>
        </w:tc>
        <w:tc>
          <w:tcPr>
            <w:tcW w:w="4851" w:type="dxa"/>
          </w:tcPr>
          <w:p w14:paraId="0D9F74AC" w14:textId="77777777" w:rsidR="00372FE9" w:rsidRPr="00372FE9" w:rsidRDefault="00372FE9" w:rsidP="00544127">
            <w:pPr>
              <w:pStyle w:val="TableText"/>
            </w:pPr>
            <w:r w:rsidRPr="00372FE9">
              <w:t>Be open and honest, prepared to express your views, and willing to accept and commit to change</w:t>
            </w:r>
          </w:p>
        </w:tc>
        <w:tc>
          <w:tcPr>
            <w:tcW w:w="1668" w:type="dxa"/>
          </w:tcPr>
          <w:p w14:paraId="394BAD8C" w14:textId="77777777" w:rsidR="00372FE9" w:rsidRPr="00372FE9" w:rsidRDefault="004C659E" w:rsidP="00544127">
            <w:pPr>
              <w:pStyle w:val="TableText"/>
            </w:pPr>
            <w:r w:rsidRPr="004C659E">
              <w:t>Intermediate</w:t>
            </w:r>
          </w:p>
        </w:tc>
      </w:tr>
      <w:tr w:rsidR="00372FE9" w:rsidRPr="00372FE9" w14:paraId="4E3A5545" w14:textId="77777777" w:rsidTr="004C659E">
        <w:trPr>
          <w:cantSplit/>
        </w:trPr>
        <w:tc>
          <w:tcPr>
            <w:tcW w:w="1276" w:type="dxa"/>
          </w:tcPr>
          <w:p w14:paraId="67923A47" w14:textId="77777777" w:rsidR="00372FE9" w:rsidRPr="00372FE9" w:rsidRDefault="00372FE9" w:rsidP="00372FE9">
            <w:pPr>
              <w:rPr>
                <w:sz w:val="20"/>
              </w:rPr>
            </w:pPr>
            <w:r w:rsidRPr="00372FE9">
              <w:rPr>
                <w:noProof/>
                <w:sz w:val="20"/>
                <w:lang w:eastAsia="en-AU"/>
              </w:rPr>
              <w:drawing>
                <wp:inline distT="0" distB="0" distL="0" distR="0" wp14:anchorId="30DA8F2C" wp14:editId="4BB36439">
                  <wp:extent cx="416966" cy="416966"/>
                  <wp:effectExtent l="0" t="0" r="2540" b="2540"/>
                  <wp:docPr id="2058"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FD2AB94" w14:textId="77777777" w:rsidR="00372FE9" w:rsidRPr="00372FE9" w:rsidRDefault="00372FE9" w:rsidP="00544127">
            <w:pPr>
              <w:pStyle w:val="TableText"/>
            </w:pPr>
            <w:r w:rsidRPr="00372FE9">
              <w:t>Value Diversity and Inclusion</w:t>
            </w:r>
          </w:p>
        </w:tc>
        <w:tc>
          <w:tcPr>
            <w:tcW w:w="4851" w:type="dxa"/>
          </w:tcPr>
          <w:p w14:paraId="000D3B4A" w14:textId="77777777" w:rsidR="00372FE9" w:rsidRPr="00372FE9" w:rsidRDefault="00372FE9" w:rsidP="00544127">
            <w:pPr>
              <w:pStyle w:val="TableText"/>
            </w:pPr>
            <w:r w:rsidRPr="00372FE9">
              <w:t>Demonstrate inclusive behaviour and show respect for diverse backgrounds, experiences and perspectives</w:t>
            </w:r>
          </w:p>
        </w:tc>
        <w:tc>
          <w:tcPr>
            <w:tcW w:w="1668" w:type="dxa"/>
          </w:tcPr>
          <w:p w14:paraId="16A8365D" w14:textId="77777777" w:rsidR="00372FE9" w:rsidRPr="00372FE9" w:rsidRDefault="004C659E" w:rsidP="00544127">
            <w:pPr>
              <w:pStyle w:val="TableText"/>
            </w:pPr>
            <w:r w:rsidRPr="004C659E">
              <w:t>Foundational</w:t>
            </w:r>
          </w:p>
        </w:tc>
      </w:tr>
      <w:tr w:rsidR="00372FE9" w:rsidRPr="00372FE9" w14:paraId="49979B00" w14:textId="77777777" w:rsidTr="004C659E">
        <w:trPr>
          <w:cantSplit/>
        </w:trPr>
        <w:tc>
          <w:tcPr>
            <w:tcW w:w="1276" w:type="dxa"/>
          </w:tcPr>
          <w:p w14:paraId="2EE60424" w14:textId="77777777" w:rsidR="00372FE9" w:rsidRPr="00372FE9" w:rsidRDefault="00372FE9" w:rsidP="00372FE9">
            <w:pPr>
              <w:rPr>
                <w:sz w:val="20"/>
              </w:rPr>
            </w:pPr>
            <w:r w:rsidRPr="00372FE9">
              <w:rPr>
                <w:noProof/>
                <w:sz w:val="20"/>
                <w:lang w:eastAsia="en-AU"/>
              </w:rPr>
              <w:drawing>
                <wp:inline distT="0" distB="0" distL="0" distR="0" wp14:anchorId="3C18C55C" wp14:editId="1D582E6B">
                  <wp:extent cx="416966" cy="416966"/>
                  <wp:effectExtent l="0" t="0" r="2540" b="2540"/>
                  <wp:docPr id="5643"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93992B3" w14:textId="77777777" w:rsidR="00372FE9" w:rsidRPr="00372FE9" w:rsidRDefault="00372FE9" w:rsidP="00544127">
            <w:pPr>
              <w:pStyle w:val="TableText"/>
            </w:pPr>
            <w:r w:rsidRPr="00372FE9">
              <w:t>Commit to Customer Service</w:t>
            </w:r>
          </w:p>
        </w:tc>
        <w:tc>
          <w:tcPr>
            <w:tcW w:w="4851" w:type="dxa"/>
          </w:tcPr>
          <w:p w14:paraId="40BDAAA7" w14:textId="77777777" w:rsidR="00372FE9" w:rsidRPr="00372FE9" w:rsidRDefault="00372FE9" w:rsidP="00544127">
            <w:pPr>
              <w:pStyle w:val="TableText"/>
            </w:pPr>
            <w:r w:rsidRPr="00372FE9">
              <w:t>Provide customer-focused services in line with public sector and organisational objectives</w:t>
            </w:r>
          </w:p>
        </w:tc>
        <w:tc>
          <w:tcPr>
            <w:tcW w:w="1668" w:type="dxa"/>
          </w:tcPr>
          <w:p w14:paraId="4748A966" w14:textId="77777777" w:rsidR="00372FE9" w:rsidRPr="00372FE9" w:rsidRDefault="004C659E" w:rsidP="00544127">
            <w:pPr>
              <w:pStyle w:val="TableText"/>
            </w:pPr>
            <w:r w:rsidRPr="004C659E">
              <w:t>Intermediate</w:t>
            </w:r>
          </w:p>
        </w:tc>
      </w:tr>
      <w:tr w:rsidR="00372FE9" w:rsidRPr="00372FE9" w14:paraId="66F39526" w14:textId="77777777" w:rsidTr="004C659E">
        <w:trPr>
          <w:cantSplit/>
        </w:trPr>
        <w:tc>
          <w:tcPr>
            <w:tcW w:w="1276" w:type="dxa"/>
          </w:tcPr>
          <w:p w14:paraId="58222CE2" w14:textId="77777777" w:rsidR="00372FE9" w:rsidRPr="00372FE9" w:rsidRDefault="00372FE9" w:rsidP="00372FE9">
            <w:pPr>
              <w:rPr>
                <w:sz w:val="20"/>
              </w:rPr>
            </w:pPr>
            <w:r w:rsidRPr="00372FE9">
              <w:rPr>
                <w:noProof/>
                <w:sz w:val="20"/>
                <w:lang w:eastAsia="en-AU"/>
              </w:rPr>
              <w:drawing>
                <wp:inline distT="0" distB="0" distL="0" distR="0" wp14:anchorId="5AF98A19" wp14:editId="3233C902">
                  <wp:extent cx="416966" cy="416966"/>
                  <wp:effectExtent l="0" t="0" r="2540" b="2540"/>
                  <wp:docPr id="9227"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220CACB" w14:textId="77777777" w:rsidR="00372FE9" w:rsidRPr="00372FE9" w:rsidRDefault="00372FE9" w:rsidP="00544127">
            <w:pPr>
              <w:pStyle w:val="TableText"/>
            </w:pPr>
            <w:r w:rsidRPr="00372FE9">
              <w:t>Influence and Negotiate</w:t>
            </w:r>
          </w:p>
        </w:tc>
        <w:tc>
          <w:tcPr>
            <w:tcW w:w="4851" w:type="dxa"/>
          </w:tcPr>
          <w:p w14:paraId="2F10AEC8" w14:textId="77777777" w:rsidR="00372FE9" w:rsidRPr="00372FE9" w:rsidRDefault="00372FE9" w:rsidP="00544127">
            <w:pPr>
              <w:pStyle w:val="TableText"/>
            </w:pPr>
            <w:r w:rsidRPr="00372FE9">
              <w:t>Gain consensus and commitment from others, and resolve issues and conflicts</w:t>
            </w:r>
          </w:p>
        </w:tc>
        <w:tc>
          <w:tcPr>
            <w:tcW w:w="1668" w:type="dxa"/>
          </w:tcPr>
          <w:p w14:paraId="2E0DEAC0" w14:textId="77777777" w:rsidR="00372FE9" w:rsidRPr="00372FE9" w:rsidRDefault="004C659E" w:rsidP="00544127">
            <w:pPr>
              <w:pStyle w:val="TableText"/>
            </w:pPr>
            <w:r w:rsidRPr="004C659E">
              <w:t>Intermediate</w:t>
            </w:r>
          </w:p>
        </w:tc>
      </w:tr>
      <w:tr w:rsidR="00372FE9" w:rsidRPr="00372FE9" w14:paraId="50E60F54" w14:textId="77777777" w:rsidTr="004C659E">
        <w:trPr>
          <w:cantSplit/>
        </w:trPr>
        <w:tc>
          <w:tcPr>
            <w:tcW w:w="1276" w:type="dxa"/>
          </w:tcPr>
          <w:p w14:paraId="29ADC4FF" w14:textId="77777777" w:rsidR="00372FE9" w:rsidRPr="00372FE9" w:rsidRDefault="00372FE9" w:rsidP="00372FE9">
            <w:pPr>
              <w:rPr>
                <w:sz w:val="20"/>
              </w:rPr>
            </w:pPr>
            <w:r w:rsidRPr="00372FE9">
              <w:rPr>
                <w:noProof/>
                <w:sz w:val="20"/>
                <w:lang w:eastAsia="en-AU"/>
              </w:rPr>
              <w:drawing>
                <wp:inline distT="0" distB="0" distL="0" distR="0" wp14:anchorId="07B32919" wp14:editId="7F3C4F9D">
                  <wp:extent cx="416966" cy="416966"/>
                  <wp:effectExtent l="0" t="0" r="2540" b="2540"/>
                  <wp:docPr id="7592"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A6B3D96" w14:textId="77777777" w:rsidR="00372FE9" w:rsidRPr="00372FE9" w:rsidRDefault="00372FE9" w:rsidP="00544127">
            <w:pPr>
              <w:pStyle w:val="TableText"/>
            </w:pPr>
            <w:r w:rsidRPr="00372FE9">
              <w:t>Think and Solve Problems</w:t>
            </w:r>
          </w:p>
        </w:tc>
        <w:tc>
          <w:tcPr>
            <w:tcW w:w="4851" w:type="dxa"/>
          </w:tcPr>
          <w:p w14:paraId="4F2659E4" w14:textId="77777777" w:rsidR="00372FE9" w:rsidRPr="00372FE9" w:rsidRDefault="00372FE9" w:rsidP="00544127">
            <w:pPr>
              <w:pStyle w:val="TableText"/>
            </w:pPr>
            <w:r w:rsidRPr="00372FE9">
              <w:t>Think, analyse and consider the broader context to develop practical solutions</w:t>
            </w:r>
          </w:p>
        </w:tc>
        <w:tc>
          <w:tcPr>
            <w:tcW w:w="1668" w:type="dxa"/>
          </w:tcPr>
          <w:p w14:paraId="0D5354BA" w14:textId="77777777" w:rsidR="00372FE9" w:rsidRPr="00372FE9" w:rsidRDefault="004C659E" w:rsidP="00544127">
            <w:pPr>
              <w:pStyle w:val="TableText"/>
            </w:pPr>
            <w:r w:rsidRPr="004C659E">
              <w:t>Intermediate</w:t>
            </w:r>
          </w:p>
        </w:tc>
      </w:tr>
      <w:tr w:rsidR="00372FE9" w:rsidRPr="00372FE9" w14:paraId="504F2FC0" w14:textId="77777777" w:rsidTr="004C659E">
        <w:trPr>
          <w:cantSplit/>
        </w:trPr>
        <w:tc>
          <w:tcPr>
            <w:tcW w:w="1276" w:type="dxa"/>
          </w:tcPr>
          <w:p w14:paraId="24E6E65B" w14:textId="77777777" w:rsidR="00372FE9" w:rsidRPr="00372FE9" w:rsidRDefault="00372FE9" w:rsidP="00372FE9">
            <w:pPr>
              <w:rPr>
                <w:sz w:val="20"/>
              </w:rPr>
            </w:pPr>
            <w:r w:rsidRPr="00372FE9">
              <w:rPr>
                <w:noProof/>
                <w:sz w:val="20"/>
                <w:lang w:eastAsia="en-AU"/>
              </w:rPr>
              <w:drawing>
                <wp:inline distT="0" distB="0" distL="0" distR="0" wp14:anchorId="47C72854" wp14:editId="3E6306BE">
                  <wp:extent cx="416966" cy="416966"/>
                  <wp:effectExtent l="0" t="0" r="2540" b="2540"/>
                  <wp:docPr id="1187"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91FE68F" w14:textId="77777777" w:rsidR="00372FE9" w:rsidRPr="00372FE9" w:rsidRDefault="00372FE9" w:rsidP="00544127">
            <w:pPr>
              <w:pStyle w:val="TableText"/>
            </w:pPr>
            <w:r w:rsidRPr="00372FE9">
              <w:t>Demonstrate Accountability</w:t>
            </w:r>
          </w:p>
        </w:tc>
        <w:tc>
          <w:tcPr>
            <w:tcW w:w="4851" w:type="dxa"/>
          </w:tcPr>
          <w:p w14:paraId="67DCC9F3" w14:textId="77777777" w:rsidR="00372FE9" w:rsidRPr="00372FE9" w:rsidRDefault="00372FE9" w:rsidP="00544127">
            <w:pPr>
              <w:pStyle w:val="TableText"/>
            </w:pPr>
            <w:r w:rsidRPr="00372FE9">
              <w:t>Be proactive and responsible for own actions, and adhere to legislation, policy and guidelines</w:t>
            </w:r>
          </w:p>
        </w:tc>
        <w:tc>
          <w:tcPr>
            <w:tcW w:w="1668" w:type="dxa"/>
          </w:tcPr>
          <w:p w14:paraId="1C3C4C7E" w14:textId="77777777" w:rsidR="00372FE9" w:rsidRPr="00372FE9" w:rsidRDefault="004C659E" w:rsidP="00544127">
            <w:pPr>
              <w:pStyle w:val="TableText"/>
            </w:pPr>
            <w:r w:rsidRPr="004C659E">
              <w:t>Foundational</w:t>
            </w:r>
          </w:p>
        </w:tc>
      </w:tr>
      <w:tr w:rsidR="00372FE9" w:rsidRPr="00372FE9" w14:paraId="705A5320" w14:textId="77777777" w:rsidTr="004C659E">
        <w:trPr>
          <w:cantSplit/>
        </w:trPr>
        <w:tc>
          <w:tcPr>
            <w:tcW w:w="1276" w:type="dxa"/>
          </w:tcPr>
          <w:p w14:paraId="08E7B883" w14:textId="77777777" w:rsidR="00372FE9" w:rsidRPr="00372FE9" w:rsidRDefault="00372FE9" w:rsidP="00372FE9">
            <w:pPr>
              <w:rPr>
                <w:sz w:val="20"/>
              </w:rPr>
            </w:pPr>
            <w:r w:rsidRPr="00372FE9">
              <w:rPr>
                <w:noProof/>
                <w:sz w:val="20"/>
                <w:lang w:eastAsia="en-AU"/>
              </w:rPr>
              <w:drawing>
                <wp:inline distT="0" distB="0" distL="0" distR="0" wp14:anchorId="780673E6" wp14:editId="2A992655">
                  <wp:extent cx="416966" cy="416966"/>
                  <wp:effectExtent l="0" t="0" r="2540" b="2540"/>
                  <wp:docPr id="9542"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C9E3250" w14:textId="77777777" w:rsidR="00372FE9" w:rsidRPr="00372FE9" w:rsidRDefault="00372FE9" w:rsidP="00544127">
            <w:pPr>
              <w:pStyle w:val="TableText"/>
            </w:pPr>
            <w:r w:rsidRPr="00372FE9">
              <w:t>Finance</w:t>
            </w:r>
          </w:p>
        </w:tc>
        <w:tc>
          <w:tcPr>
            <w:tcW w:w="4851" w:type="dxa"/>
          </w:tcPr>
          <w:p w14:paraId="1BFCEDCC" w14:textId="77777777" w:rsidR="00372FE9" w:rsidRPr="00372FE9" w:rsidRDefault="00372FE9" w:rsidP="00544127">
            <w:pPr>
              <w:pStyle w:val="TableText"/>
            </w:pPr>
            <w:r w:rsidRPr="00372FE9">
              <w:t>Understand and apply financial processes to achieve value for money and minimise financial risk</w:t>
            </w:r>
          </w:p>
        </w:tc>
        <w:tc>
          <w:tcPr>
            <w:tcW w:w="1668" w:type="dxa"/>
          </w:tcPr>
          <w:p w14:paraId="513B7091" w14:textId="77777777" w:rsidR="00372FE9" w:rsidRPr="00372FE9" w:rsidRDefault="004C659E" w:rsidP="00544127">
            <w:pPr>
              <w:pStyle w:val="TableText"/>
            </w:pPr>
            <w:r w:rsidRPr="004C659E">
              <w:t>Foundational</w:t>
            </w:r>
          </w:p>
        </w:tc>
      </w:tr>
      <w:tr w:rsidR="00372FE9" w:rsidRPr="00372FE9" w14:paraId="6A279A2A" w14:textId="77777777" w:rsidTr="004C659E">
        <w:trPr>
          <w:cantSplit/>
        </w:trPr>
        <w:tc>
          <w:tcPr>
            <w:tcW w:w="1276" w:type="dxa"/>
          </w:tcPr>
          <w:p w14:paraId="5433D468" w14:textId="77777777" w:rsidR="00372FE9" w:rsidRPr="00372FE9" w:rsidRDefault="00372FE9" w:rsidP="00372FE9">
            <w:pPr>
              <w:rPr>
                <w:sz w:val="20"/>
              </w:rPr>
            </w:pPr>
            <w:r w:rsidRPr="00372FE9">
              <w:rPr>
                <w:noProof/>
                <w:sz w:val="20"/>
                <w:lang w:eastAsia="en-AU"/>
              </w:rPr>
              <w:drawing>
                <wp:inline distT="0" distB="0" distL="0" distR="0" wp14:anchorId="50605462" wp14:editId="1A9214B6">
                  <wp:extent cx="416966" cy="416966"/>
                  <wp:effectExtent l="0" t="0" r="2540" b="2540"/>
                  <wp:docPr id="3137"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3687544" w14:textId="77777777" w:rsidR="00372FE9" w:rsidRPr="00372FE9" w:rsidRDefault="00372FE9" w:rsidP="00544127">
            <w:pPr>
              <w:pStyle w:val="TableText"/>
            </w:pPr>
            <w:r w:rsidRPr="00372FE9">
              <w:t>Technology</w:t>
            </w:r>
          </w:p>
        </w:tc>
        <w:tc>
          <w:tcPr>
            <w:tcW w:w="4851" w:type="dxa"/>
          </w:tcPr>
          <w:p w14:paraId="3967A997" w14:textId="77777777" w:rsidR="00372FE9" w:rsidRPr="00372FE9" w:rsidRDefault="00372FE9" w:rsidP="00544127">
            <w:pPr>
              <w:pStyle w:val="TableText"/>
            </w:pPr>
            <w:r w:rsidRPr="00372FE9">
              <w:t>Understand and use available technologies to maximise efficiencies and effectiveness</w:t>
            </w:r>
          </w:p>
        </w:tc>
        <w:tc>
          <w:tcPr>
            <w:tcW w:w="1668" w:type="dxa"/>
          </w:tcPr>
          <w:p w14:paraId="58E1D14F" w14:textId="77777777" w:rsidR="00372FE9" w:rsidRPr="00372FE9" w:rsidRDefault="004C659E" w:rsidP="00544127">
            <w:pPr>
              <w:pStyle w:val="TableText"/>
            </w:pPr>
            <w:r w:rsidRPr="004C659E">
              <w:t>Intermediate</w:t>
            </w:r>
          </w:p>
        </w:tc>
      </w:tr>
      <w:tr w:rsidR="00372FE9" w:rsidRPr="00372FE9" w14:paraId="1F8C62FA" w14:textId="77777777" w:rsidTr="004C659E">
        <w:trPr>
          <w:cantSplit/>
        </w:trPr>
        <w:tc>
          <w:tcPr>
            <w:tcW w:w="1276" w:type="dxa"/>
          </w:tcPr>
          <w:p w14:paraId="0C522EA1" w14:textId="77777777" w:rsidR="00372FE9" w:rsidRPr="00372FE9" w:rsidRDefault="00372FE9" w:rsidP="00372FE9">
            <w:pPr>
              <w:rPr>
                <w:sz w:val="20"/>
              </w:rPr>
            </w:pPr>
            <w:r w:rsidRPr="00372FE9">
              <w:rPr>
                <w:noProof/>
                <w:sz w:val="20"/>
                <w:lang w:eastAsia="en-AU"/>
              </w:rPr>
              <w:drawing>
                <wp:inline distT="0" distB="0" distL="0" distR="0" wp14:anchorId="71314D2D" wp14:editId="0B6AA6FF">
                  <wp:extent cx="416966" cy="416966"/>
                  <wp:effectExtent l="0" t="0" r="2540" b="2540"/>
                  <wp:docPr id="6721"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7D38325" w14:textId="77777777" w:rsidR="00372FE9" w:rsidRPr="00372FE9" w:rsidRDefault="00372FE9" w:rsidP="00544127">
            <w:pPr>
              <w:pStyle w:val="TableText"/>
            </w:pPr>
            <w:r w:rsidRPr="00372FE9">
              <w:t>Procurement and Contract Management</w:t>
            </w:r>
          </w:p>
        </w:tc>
        <w:tc>
          <w:tcPr>
            <w:tcW w:w="4851" w:type="dxa"/>
          </w:tcPr>
          <w:p w14:paraId="185B062C"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770896C1" w14:textId="77777777" w:rsidR="00372FE9" w:rsidRPr="00372FE9" w:rsidRDefault="004C659E" w:rsidP="00544127">
            <w:pPr>
              <w:pStyle w:val="TableText"/>
            </w:pPr>
            <w:r w:rsidRPr="004C659E">
              <w:t>Foundational</w:t>
            </w:r>
          </w:p>
        </w:tc>
      </w:tr>
      <w:bookmarkEnd w:id="5"/>
      <w:bookmarkEnd w:id="6"/>
      <w:bookmarkEnd w:id="7"/>
      <w:bookmarkEnd w:id="8"/>
    </w:tbl>
    <w:p w14:paraId="67BDC3D8" w14:textId="77777777" w:rsidR="009E0B71" w:rsidRDefault="009E0B71" w:rsidP="001203EE">
      <w:pPr>
        <w:contextualSpacing/>
      </w:pPr>
    </w:p>
    <w:sectPr w:rsidR="009E0B71" w:rsidSect="00115AF2">
      <w:footerReference w:type="default" r:id="rId14"/>
      <w:footerReference w:type="first" r:id="rId15"/>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5AF4" w14:textId="77777777" w:rsidR="00A40691" w:rsidRDefault="00A40691" w:rsidP="00AC273D">
      <w:pPr>
        <w:spacing w:after="0"/>
      </w:pPr>
      <w:r>
        <w:separator/>
      </w:r>
    </w:p>
  </w:endnote>
  <w:endnote w:type="continuationSeparator" w:id="0">
    <w:p w14:paraId="3D76F747" w14:textId="77777777" w:rsidR="00A40691" w:rsidRDefault="00A40691"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F30E" w14:textId="77777777" w:rsidR="00115AF2" w:rsidRDefault="00115AF2" w:rsidP="00F20050">
    <w:pPr>
      <w:pStyle w:val="Footer"/>
      <w:tabs>
        <w:tab w:val="clear" w:pos="4513"/>
        <w:tab w:val="center" w:pos="5103"/>
      </w:tabs>
    </w:pPr>
    <w:r w:rsidRPr="00E97E4E">
      <w:rPr>
        <w:color w:val="262626" w:themeColor="text1" w:themeTint="D9"/>
      </w:rPr>
      <w:t xml:space="preserve">Role Description </w:t>
    </w:r>
    <w:r w:rsidR="009E4A5D" w:rsidRPr="00F20050">
      <w:rPr>
        <w:color w:val="262626" w:themeColor="text1" w:themeTint="D9"/>
      </w:rPr>
      <w:t>Communications Coordinator</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Pr="008D6E7A">
      <w:rPr>
        <w:noProof/>
        <w:color w:val="auto"/>
        <w:lang w:eastAsia="en-AU"/>
      </w:rPr>
      <w:t>1</w:t>
    </w:r>
    <w:r w:rsidRPr="008D6E7A">
      <w:rPr>
        <w:noProof/>
        <w:color w:val="auto"/>
        <w:lang w:eastAsia="en-AU"/>
      </w:rPr>
      <w:fldChar w:fldCharType="end"/>
    </w:r>
    <w:r>
      <w:rPr>
        <w:noProof/>
        <w:lang w:eastAsia="en-AU"/>
      </w:rPr>
      <w:tab/>
    </w:r>
    <w:r>
      <w:rPr>
        <w:noProof/>
        <w:lang w:eastAsia="en-AU"/>
      </w:rPr>
      <w:tab/>
    </w:r>
    <w:r w:rsidR="009A6687">
      <w:rPr>
        <w:noProof/>
      </w:rPr>
      <w:drawing>
        <wp:inline distT="0" distB="0" distL="0" distR="0" wp14:anchorId="4E3F76A4" wp14:editId="73B75933">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0EBF2D44" w14:textId="77777777" w:rsidR="00A90F97" w:rsidRPr="001E2B26" w:rsidRDefault="00A90F97" w:rsidP="00051237">
    <w:pPr>
      <w:pStyle w:val="Footer"/>
      <w:rPr>
        <w:sz w:val="12"/>
        <w:szCs w:val="12"/>
      </w:rPr>
    </w:pPr>
  </w:p>
  <w:p w14:paraId="573840A0"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92F6"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26B2C6D4"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rPr>
      <w:drawing>
        <wp:inline distT="0" distB="0" distL="0" distR="0" wp14:anchorId="5BE601BF" wp14:editId="21DDDEEB">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3382763A"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2AA1" w14:textId="77777777" w:rsidR="00A40691" w:rsidRDefault="00A40691" w:rsidP="00AC273D">
      <w:pPr>
        <w:spacing w:after="0"/>
      </w:pPr>
      <w:r>
        <w:separator/>
      </w:r>
    </w:p>
  </w:footnote>
  <w:footnote w:type="continuationSeparator" w:id="0">
    <w:p w14:paraId="578B9053" w14:textId="77777777" w:rsidR="00A40691" w:rsidRDefault="00A40691" w:rsidP="00AC27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25.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079BD"/>
    <w:multiLevelType w:val="hybridMultilevel"/>
    <w:tmpl w:val="33A6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977B20"/>
    <w:multiLevelType w:val="hybridMultilevel"/>
    <w:tmpl w:val="9B80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ED038F"/>
    <w:multiLevelType w:val="hybridMultilevel"/>
    <w:tmpl w:val="5E623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14D25"/>
    <w:multiLevelType w:val="hybridMultilevel"/>
    <w:tmpl w:val="7580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1360DD"/>
    <w:multiLevelType w:val="hybridMultilevel"/>
    <w:tmpl w:val="7C14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637FC"/>
    <w:multiLevelType w:val="hybridMultilevel"/>
    <w:tmpl w:val="EAE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6675FB"/>
    <w:multiLevelType w:val="hybridMultilevel"/>
    <w:tmpl w:val="D862D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913061"/>
    <w:multiLevelType w:val="hybridMultilevel"/>
    <w:tmpl w:val="735A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B6608C"/>
    <w:multiLevelType w:val="hybridMultilevel"/>
    <w:tmpl w:val="4122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27F76"/>
    <w:multiLevelType w:val="hybridMultilevel"/>
    <w:tmpl w:val="2E42F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7FE5B88"/>
    <w:multiLevelType w:val="hybridMultilevel"/>
    <w:tmpl w:val="733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56782"/>
    <w:multiLevelType w:val="hybridMultilevel"/>
    <w:tmpl w:val="409A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8"/>
  </w:num>
  <w:num w:numId="13">
    <w:abstractNumId w:val="28"/>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30"/>
  </w:num>
  <w:num w:numId="21">
    <w:abstractNumId w:val="25"/>
  </w:num>
  <w:num w:numId="22">
    <w:abstractNumId w:val="22"/>
  </w:num>
  <w:num w:numId="23">
    <w:abstractNumId w:val="23"/>
  </w:num>
  <w:num w:numId="24">
    <w:abstractNumId w:val="20"/>
  </w:num>
  <w:num w:numId="25">
    <w:abstractNumId w:val="32"/>
  </w:num>
  <w:num w:numId="26">
    <w:abstractNumId w:val="19"/>
  </w:num>
  <w:num w:numId="27">
    <w:abstractNumId w:val="9"/>
  </w:num>
  <w:num w:numId="28">
    <w:abstractNumId w:val="18"/>
  </w:num>
  <w:num w:numId="29">
    <w:abstractNumId w:val="9"/>
  </w:num>
  <w:num w:numId="30">
    <w:abstractNumId w:val="9"/>
  </w:num>
  <w:num w:numId="31">
    <w:abstractNumId w:val="14"/>
  </w:num>
  <w:num w:numId="32">
    <w:abstractNumId w:val="11"/>
  </w:num>
  <w:num w:numId="33">
    <w:abstractNumId w:val="33"/>
  </w:num>
  <w:num w:numId="34">
    <w:abstractNumId w:val="13"/>
  </w:num>
  <w:num w:numId="35">
    <w:abstractNumId w:val="29"/>
  </w:num>
  <w:num w:numId="36">
    <w:abstractNumId w:val="24"/>
  </w:num>
  <w:num w:numId="37">
    <w:abstractNumId w:val="15"/>
  </w:num>
  <w:num w:numId="38">
    <w:abstractNumId w:val="31"/>
  </w:num>
  <w:num w:numId="39">
    <w:abstractNumId w:val="9"/>
  </w:num>
  <w:num w:numId="40">
    <w:abstractNumId w:val="10"/>
  </w:num>
  <w:num w:numId="41">
    <w:abstractNumId w:val="26"/>
  </w:num>
  <w:num w:numId="42">
    <w:abstractNumId w:val="21"/>
  </w:num>
  <w:num w:numId="43">
    <w:abstractNumId w:val="12"/>
  </w:num>
  <w:num w:numId="44">
    <w:abstractNumId w:val="27"/>
  </w:num>
  <w:num w:numId="45">
    <w:abstractNumId w:val="9"/>
  </w:num>
  <w:num w:numId="46">
    <w:abstractNumId w:val="9"/>
  </w:num>
  <w:num w:numId="47">
    <w:abstractNumId w:val="9"/>
  </w:num>
  <w:num w:numId="48">
    <w:abstractNumId w:val="9"/>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659D"/>
    <w:rsid w:val="000375D5"/>
    <w:rsid w:val="00042681"/>
    <w:rsid w:val="00043B92"/>
    <w:rsid w:val="000440C3"/>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73A1"/>
    <w:rsid w:val="00071200"/>
    <w:rsid w:val="00073F1E"/>
    <w:rsid w:val="000748C3"/>
    <w:rsid w:val="00074DAA"/>
    <w:rsid w:val="000758D0"/>
    <w:rsid w:val="00076EAB"/>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42DA"/>
    <w:rsid w:val="00115AF2"/>
    <w:rsid w:val="0011627F"/>
    <w:rsid w:val="00116B0F"/>
    <w:rsid w:val="00116F0D"/>
    <w:rsid w:val="001203EE"/>
    <w:rsid w:val="00120A45"/>
    <w:rsid w:val="0012232D"/>
    <w:rsid w:val="00122685"/>
    <w:rsid w:val="00123E52"/>
    <w:rsid w:val="00126219"/>
    <w:rsid w:val="0012683A"/>
    <w:rsid w:val="00130BC5"/>
    <w:rsid w:val="001312F5"/>
    <w:rsid w:val="00132343"/>
    <w:rsid w:val="0014452C"/>
    <w:rsid w:val="00146A4F"/>
    <w:rsid w:val="0014725A"/>
    <w:rsid w:val="00154E84"/>
    <w:rsid w:val="00155EFA"/>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13043"/>
    <w:rsid w:val="003232D0"/>
    <w:rsid w:val="00324761"/>
    <w:rsid w:val="00324F2D"/>
    <w:rsid w:val="00326B2D"/>
    <w:rsid w:val="00327C35"/>
    <w:rsid w:val="00330331"/>
    <w:rsid w:val="00331913"/>
    <w:rsid w:val="00334ED9"/>
    <w:rsid w:val="0033590A"/>
    <w:rsid w:val="003361AE"/>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F46"/>
    <w:rsid w:val="005211E4"/>
    <w:rsid w:val="00524886"/>
    <w:rsid w:val="00526D8B"/>
    <w:rsid w:val="00530754"/>
    <w:rsid w:val="005312F5"/>
    <w:rsid w:val="00531385"/>
    <w:rsid w:val="0053264A"/>
    <w:rsid w:val="00534988"/>
    <w:rsid w:val="005360FF"/>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4A6C"/>
    <w:rsid w:val="00595E4B"/>
    <w:rsid w:val="00596C1A"/>
    <w:rsid w:val="00596EF3"/>
    <w:rsid w:val="00597190"/>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C30"/>
    <w:rsid w:val="005C538C"/>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1740"/>
    <w:rsid w:val="00620CA4"/>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82ACF"/>
    <w:rsid w:val="0068360A"/>
    <w:rsid w:val="00683BF1"/>
    <w:rsid w:val="00684141"/>
    <w:rsid w:val="00685FA7"/>
    <w:rsid w:val="00686A78"/>
    <w:rsid w:val="00694BF2"/>
    <w:rsid w:val="00695C95"/>
    <w:rsid w:val="00696D00"/>
    <w:rsid w:val="00697DF2"/>
    <w:rsid w:val="006A38B2"/>
    <w:rsid w:val="006A6D25"/>
    <w:rsid w:val="006B4035"/>
    <w:rsid w:val="006C1B5E"/>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41FD"/>
    <w:rsid w:val="007845C3"/>
    <w:rsid w:val="00790ADD"/>
    <w:rsid w:val="0079471C"/>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7F6001"/>
    <w:rsid w:val="007F6680"/>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3F21"/>
    <w:rsid w:val="0085463A"/>
    <w:rsid w:val="00855B9E"/>
    <w:rsid w:val="00855D9A"/>
    <w:rsid w:val="008616D5"/>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D09CB"/>
    <w:rsid w:val="008D21B4"/>
    <w:rsid w:val="008D6E7A"/>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1D8D"/>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1702"/>
    <w:rsid w:val="009562E4"/>
    <w:rsid w:val="009565EF"/>
    <w:rsid w:val="0095776A"/>
    <w:rsid w:val="0095786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B79CD"/>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6308A"/>
    <w:rsid w:val="00B6379C"/>
    <w:rsid w:val="00B65238"/>
    <w:rsid w:val="00B652C7"/>
    <w:rsid w:val="00B65548"/>
    <w:rsid w:val="00B67CEE"/>
    <w:rsid w:val="00B72341"/>
    <w:rsid w:val="00B7538A"/>
    <w:rsid w:val="00B75918"/>
    <w:rsid w:val="00B80BAB"/>
    <w:rsid w:val="00B81F30"/>
    <w:rsid w:val="00B91FB1"/>
    <w:rsid w:val="00B92BA2"/>
    <w:rsid w:val="00B92D96"/>
    <w:rsid w:val="00B93AF5"/>
    <w:rsid w:val="00BA0516"/>
    <w:rsid w:val="00BA2FCB"/>
    <w:rsid w:val="00BA36ED"/>
    <w:rsid w:val="00BA3815"/>
    <w:rsid w:val="00BA5174"/>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443BB"/>
    <w:rsid w:val="00C45998"/>
    <w:rsid w:val="00C45AEA"/>
    <w:rsid w:val="00C47ADE"/>
    <w:rsid w:val="00C47CBA"/>
    <w:rsid w:val="00C47F9B"/>
    <w:rsid w:val="00C51A0A"/>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CC3"/>
    <w:rsid w:val="00D41B3C"/>
    <w:rsid w:val="00D50088"/>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C57C4"/>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BF3"/>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943D7"/>
    <w:rsid w:val="00F9774A"/>
    <w:rsid w:val="00FA1399"/>
    <w:rsid w:val="00FA190D"/>
    <w:rsid w:val="00FA3A77"/>
    <w:rsid w:val="00FA7304"/>
    <w:rsid w:val="00FB0070"/>
    <w:rsid w:val="00FB048D"/>
    <w:rsid w:val="00FB1347"/>
    <w:rsid w:val="00FB27B0"/>
    <w:rsid w:val="00FC1BDC"/>
    <w:rsid w:val="00FC1D6A"/>
    <w:rsid w:val="00FC2FCD"/>
    <w:rsid w:val="00FC3181"/>
    <w:rsid w:val="00FC41C4"/>
    <w:rsid w:val="00FC64E7"/>
    <w:rsid w:val="00FE270A"/>
    <w:rsid w:val="00FE3F43"/>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3588DBB"/>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28"/>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5CFA-6C6A-4D7B-B616-9C22E349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1720</Words>
  <Characters>9804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Deanna Saffioti</cp:lastModifiedBy>
  <cp:revision>2</cp:revision>
  <cp:lastPrinted>2021-06-07T04:46:00Z</cp:lastPrinted>
  <dcterms:created xsi:type="dcterms:W3CDTF">2023-02-13T05:45:00Z</dcterms:created>
  <dcterms:modified xsi:type="dcterms:W3CDTF">2023-02-13T05:45:00Z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